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AA18C" w14:textId="3B69CF11" w:rsidR="00B11E74" w:rsidRPr="00B11E74" w:rsidRDefault="2156E4C0" w:rsidP="00B11E74">
      <w:pPr>
        <w:jc w:val="center"/>
        <w:rPr>
          <w:b/>
          <w:sz w:val="24"/>
        </w:rPr>
      </w:pPr>
      <w:r w:rsidRPr="00B11E74">
        <w:rPr>
          <w:b/>
          <w:sz w:val="24"/>
        </w:rPr>
        <w:t>Grant Agreement für Erasmus+-Mobilitätsteilnehmende</w:t>
      </w:r>
    </w:p>
    <w:p w14:paraId="62287F1D" w14:textId="77777777" w:rsidR="00B11E74" w:rsidRPr="005E6044" w:rsidRDefault="00B11E74" w:rsidP="773BE38D">
      <w:pPr>
        <w:rPr>
          <w:b/>
        </w:rPr>
      </w:pPr>
    </w:p>
    <w:p w14:paraId="4B6BD3FC" w14:textId="054278FF" w:rsidR="00984DD3" w:rsidRPr="005E6044" w:rsidRDefault="00984DD3" w:rsidP="773BE38D">
      <w:pPr>
        <w:rPr>
          <w:szCs w:val="24"/>
        </w:rPr>
      </w:pPr>
      <w:r w:rsidRPr="005E6044">
        <w:t>Bereich: Hochschulbildung</w:t>
      </w:r>
    </w:p>
    <w:p w14:paraId="1FF538CA" w14:textId="3F982866" w:rsidR="001B2A38" w:rsidRPr="005E6044" w:rsidRDefault="001B2A38" w:rsidP="773BE38D">
      <w:pPr>
        <w:rPr>
          <w:szCs w:val="24"/>
        </w:rPr>
      </w:pPr>
      <w:r w:rsidRPr="005E6044">
        <w:t>Studienjahr: 20</w:t>
      </w:r>
      <w:r w:rsidR="0013433B">
        <w:t>22</w:t>
      </w:r>
      <w:r w:rsidRPr="005E6044">
        <w:t>/20</w:t>
      </w:r>
      <w:r w:rsidR="0013433B">
        <w:t>23</w:t>
      </w:r>
    </w:p>
    <w:p w14:paraId="7E80390F" w14:textId="77777777" w:rsidR="001B2A38" w:rsidRPr="005E6044" w:rsidRDefault="001B2A38" w:rsidP="773BE38D">
      <w:pPr>
        <w:rPr>
          <w:szCs w:val="24"/>
        </w:rPr>
      </w:pPr>
    </w:p>
    <w:p w14:paraId="3C4672F8" w14:textId="27CA5F31" w:rsidR="00AA657D" w:rsidRPr="005E6044" w:rsidRDefault="00B11E74" w:rsidP="00B11E74">
      <w:pPr>
        <w:rPr>
          <w:szCs w:val="24"/>
        </w:rPr>
      </w:pPr>
      <w:r w:rsidRPr="005E6044">
        <w:t>Hochschule Albstadt-Sigmaringen, Anton-Günther-Str. 51, 72488 Sigmaringen,</w:t>
      </w:r>
      <w:r w:rsidRPr="005E6044">
        <w:rPr>
          <w:szCs w:val="24"/>
        </w:rPr>
        <w:t xml:space="preserve"> </w:t>
      </w:r>
      <w:r w:rsidRPr="005E6044">
        <w:t>ERASMUS-Code D  SIGMARI01</w:t>
      </w:r>
    </w:p>
    <w:p w14:paraId="47D88D02" w14:textId="77777777" w:rsidR="00B11E74" w:rsidRPr="005E6044" w:rsidRDefault="00B11E74" w:rsidP="773BE38D"/>
    <w:p w14:paraId="75B5798B" w14:textId="5D0D6CDF" w:rsidR="00374255" w:rsidRPr="005E6044" w:rsidRDefault="2156E4C0" w:rsidP="773BE38D">
      <w:pPr>
        <w:rPr>
          <w:szCs w:val="24"/>
        </w:rPr>
      </w:pPr>
      <w:r w:rsidRPr="005E6044">
        <w:t>nachfolgend bezeichnet als „die Einrichtung“, für die Unterzeichnung dieser Vereinbarung vertreten durch</w:t>
      </w:r>
      <w:r w:rsidR="005E6044" w:rsidRPr="005E6044">
        <w:t xml:space="preserve"> Dr. Conny Bast, ERASMUS-Koordinatorin</w:t>
      </w:r>
      <w:r w:rsidRPr="005E6044">
        <w:t>, und</w:t>
      </w:r>
    </w:p>
    <w:p w14:paraId="4E04C773" w14:textId="77777777" w:rsidR="002E24F7" w:rsidRPr="005E6044" w:rsidRDefault="00374255" w:rsidP="773BE38D">
      <w:pPr>
        <w:rPr>
          <w:szCs w:val="24"/>
        </w:rPr>
      </w:pPr>
      <w:r w:rsidRPr="005E6044">
        <w:t xml:space="preserve">  </w:t>
      </w:r>
    </w:p>
    <w:p w14:paraId="781945CA" w14:textId="27FBD7D1" w:rsidR="007E5C16" w:rsidRPr="005E6044" w:rsidRDefault="003469F5" w:rsidP="773BE38D">
      <w:pPr>
        <w:rPr>
          <w:szCs w:val="24"/>
        </w:rPr>
      </w:pPr>
      <w:r w:rsidRPr="005E6044">
        <w:t>Nachname(n) und Vorname(n) des/der Teilnehmenden:</w:t>
      </w:r>
      <w:r w:rsidR="005E6044" w:rsidRPr="005E6044">
        <w:t xml:space="preserve"> </w:t>
      </w:r>
      <w:r w:rsidR="005E6044" w:rsidRPr="005E6044">
        <w:fldChar w:fldCharType="begin">
          <w:ffData>
            <w:name w:val="Text1"/>
            <w:enabled/>
            <w:calcOnExit w:val="0"/>
            <w:textInput/>
          </w:ffData>
        </w:fldChar>
      </w:r>
      <w:r w:rsidR="005E6044" w:rsidRPr="005E6044">
        <w:instrText xml:space="preserve"> FORMTEXT </w:instrText>
      </w:r>
      <w:r w:rsidR="005E6044" w:rsidRPr="005E6044">
        <w:fldChar w:fldCharType="separate"/>
      </w:r>
      <w:r w:rsidR="005E6044" w:rsidRPr="005E6044">
        <w:rPr>
          <w:noProof/>
        </w:rPr>
        <w:t> </w:t>
      </w:r>
      <w:r w:rsidR="005E6044" w:rsidRPr="005E6044">
        <w:rPr>
          <w:noProof/>
        </w:rPr>
        <w:t> </w:t>
      </w:r>
      <w:r w:rsidR="005E6044" w:rsidRPr="005E6044">
        <w:rPr>
          <w:noProof/>
        </w:rPr>
        <w:t> </w:t>
      </w:r>
      <w:r w:rsidR="005E6044" w:rsidRPr="005E6044">
        <w:rPr>
          <w:noProof/>
        </w:rPr>
        <w:t> </w:t>
      </w:r>
      <w:r w:rsidR="005E6044" w:rsidRPr="005E6044">
        <w:rPr>
          <w:noProof/>
        </w:rPr>
        <w:t> </w:t>
      </w:r>
      <w:r w:rsidR="005E6044" w:rsidRPr="005E6044">
        <w:fldChar w:fldCharType="end"/>
      </w:r>
    </w:p>
    <w:p w14:paraId="2FCF8892" w14:textId="6F5BD188" w:rsidR="00374255" w:rsidRPr="005E6044" w:rsidRDefault="00374255" w:rsidP="773BE38D">
      <w:pPr>
        <w:rPr>
          <w:szCs w:val="24"/>
        </w:rPr>
      </w:pPr>
      <w:r w:rsidRPr="005E6044">
        <w:t>Geburtsdatum:</w:t>
      </w:r>
      <w:r w:rsidRPr="005E6044">
        <w:tab/>
      </w:r>
      <w:r w:rsidR="005E6044" w:rsidRPr="005E6044">
        <w:fldChar w:fldCharType="begin">
          <w:ffData>
            <w:name w:val="Text1"/>
            <w:enabled/>
            <w:calcOnExit w:val="0"/>
            <w:textInput/>
          </w:ffData>
        </w:fldChar>
      </w:r>
      <w:r w:rsidR="005E6044" w:rsidRPr="005E6044">
        <w:instrText xml:space="preserve"> FORMTEXT </w:instrText>
      </w:r>
      <w:r w:rsidR="005E6044" w:rsidRPr="005E6044">
        <w:fldChar w:fldCharType="separate"/>
      </w:r>
      <w:r w:rsidR="005E6044" w:rsidRPr="005E6044">
        <w:rPr>
          <w:noProof/>
        </w:rPr>
        <w:t> </w:t>
      </w:r>
      <w:r w:rsidR="005E6044" w:rsidRPr="005E6044">
        <w:rPr>
          <w:noProof/>
        </w:rPr>
        <w:t> </w:t>
      </w:r>
      <w:r w:rsidR="005E6044" w:rsidRPr="005E6044">
        <w:rPr>
          <w:noProof/>
        </w:rPr>
        <w:t> </w:t>
      </w:r>
      <w:r w:rsidR="005E6044" w:rsidRPr="005E6044">
        <w:rPr>
          <w:noProof/>
        </w:rPr>
        <w:t> </w:t>
      </w:r>
      <w:r w:rsidR="005E6044" w:rsidRPr="005E6044">
        <w:rPr>
          <w:noProof/>
        </w:rPr>
        <w:t> </w:t>
      </w:r>
      <w:r w:rsidR="005E6044" w:rsidRPr="005E6044">
        <w:fldChar w:fldCharType="end"/>
      </w:r>
      <w:r w:rsidRPr="005E6044">
        <w:tab/>
      </w:r>
      <w:r w:rsidRPr="005E6044">
        <w:tab/>
      </w:r>
      <w:r w:rsidRPr="005E6044">
        <w:tab/>
      </w:r>
    </w:p>
    <w:p w14:paraId="47B707E7" w14:textId="03B3B073" w:rsidR="00824DF7" w:rsidRPr="005E6044" w:rsidRDefault="005E6044" w:rsidP="773BE38D">
      <w:pPr>
        <w:rPr>
          <w:szCs w:val="24"/>
        </w:rPr>
      </w:pPr>
      <w:r w:rsidRPr="005E6044">
        <w:t xml:space="preserve">Vollständige </w:t>
      </w:r>
      <w:r w:rsidR="2156E4C0" w:rsidRPr="005E6044">
        <w:t xml:space="preserve">Anschrift: </w:t>
      </w:r>
      <w:r w:rsidRPr="005E6044">
        <w:fldChar w:fldCharType="begin">
          <w:ffData>
            <w:name w:val="Text1"/>
            <w:enabled/>
            <w:calcOnExit w:val="0"/>
            <w:textInput/>
          </w:ffData>
        </w:fldChar>
      </w:r>
      <w:r w:rsidRPr="005E6044">
        <w:instrText xml:space="preserve"> FORMTEXT </w:instrText>
      </w:r>
      <w:r w:rsidRPr="005E6044">
        <w:fldChar w:fldCharType="separate"/>
      </w:r>
      <w:r w:rsidRPr="005E6044">
        <w:rPr>
          <w:noProof/>
        </w:rPr>
        <w:t> </w:t>
      </w:r>
      <w:r w:rsidRPr="005E6044">
        <w:rPr>
          <w:noProof/>
        </w:rPr>
        <w:t> </w:t>
      </w:r>
      <w:r w:rsidRPr="005E6044">
        <w:rPr>
          <w:noProof/>
        </w:rPr>
        <w:t> </w:t>
      </w:r>
      <w:r w:rsidRPr="005E6044">
        <w:rPr>
          <w:noProof/>
        </w:rPr>
        <w:t> </w:t>
      </w:r>
      <w:r w:rsidRPr="005E6044">
        <w:rPr>
          <w:noProof/>
        </w:rPr>
        <w:t> </w:t>
      </w:r>
      <w:r w:rsidRPr="005E6044">
        <w:fldChar w:fldCharType="end"/>
      </w:r>
      <w:r w:rsidRPr="005E6044">
        <w:rPr>
          <w:highlight w:val="cyan"/>
        </w:rPr>
        <w:t xml:space="preserve"> </w:t>
      </w:r>
    </w:p>
    <w:p w14:paraId="1A18B1ED" w14:textId="20D70055" w:rsidR="007E5C16" w:rsidRPr="005E6044" w:rsidRDefault="00824DF7" w:rsidP="773BE38D">
      <w:pPr>
        <w:rPr>
          <w:szCs w:val="24"/>
        </w:rPr>
      </w:pPr>
      <w:r w:rsidRPr="005E6044">
        <w:t>Telefonnummer:</w:t>
      </w:r>
      <w:r w:rsidR="005E6044" w:rsidRPr="005E6044">
        <w:t xml:space="preserve"> </w:t>
      </w:r>
      <w:r w:rsidR="005E6044" w:rsidRPr="005E6044">
        <w:fldChar w:fldCharType="begin">
          <w:ffData>
            <w:name w:val="Text1"/>
            <w:enabled/>
            <w:calcOnExit w:val="0"/>
            <w:textInput/>
          </w:ffData>
        </w:fldChar>
      </w:r>
      <w:r w:rsidR="005E6044" w:rsidRPr="005E6044">
        <w:instrText xml:space="preserve"> FORMTEXT </w:instrText>
      </w:r>
      <w:r w:rsidR="005E6044" w:rsidRPr="005E6044">
        <w:fldChar w:fldCharType="separate"/>
      </w:r>
      <w:r w:rsidR="005E6044" w:rsidRPr="005E6044">
        <w:rPr>
          <w:noProof/>
        </w:rPr>
        <w:t> </w:t>
      </w:r>
      <w:r w:rsidR="005E6044" w:rsidRPr="005E6044">
        <w:rPr>
          <w:noProof/>
        </w:rPr>
        <w:t> </w:t>
      </w:r>
      <w:r w:rsidR="005E6044" w:rsidRPr="005E6044">
        <w:rPr>
          <w:noProof/>
        </w:rPr>
        <w:t> </w:t>
      </w:r>
      <w:r w:rsidR="005E6044" w:rsidRPr="005E6044">
        <w:rPr>
          <w:noProof/>
        </w:rPr>
        <w:t> </w:t>
      </w:r>
      <w:r w:rsidR="005E6044" w:rsidRPr="005E6044">
        <w:rPr>
          <w:noProof/>
        </w:rPr>
        <w:t> </w:t>
      </w:r>
      <w:r w:rsidR="005E6044" w:rsidRPr="005E6044">
        <w:fldChar w:fldCharType="end"/>
      </w:r>
      <w:r w:rsidRPr="005E6044">
        <w:tab/>
      </w:r>
      <w:r w:rsidRPr="005E6044">
        <w:tab/>
      </w:r>
      <w:r w:rsidRPr="005E6044">
        <w:tab/>
      </w:r>
      <w:r w:rsidRPr="005E6044">
        <w:tab/>
      </w:r>
      <w:r w:rsidRPr="005E6044">
        <w:tab/>
      </w:r>
    </w:p>
    <w:p w14:paraId="53B711F7" w14:textId="6E22F1B0" w:rsidR="00824DF7" w:rsidRPr="005E6044" w:rsidRDefault="00824DF7" w:rsidP="773BE38D">
      <w:r w:rsidRPr="005E6044">
        <w:t>E-Mail-Adresse:</w:t>
      </w:r>
      <w:r w:rsidR="005E6044" w:rsidRPr="005E6044">
        <w:t xml:space="preserve"> </w:t>
      </w:r>
      <w:r w:rsidR="005E6044" w:rsidRPr="005E6044">
        <w:fldChar w:fldCharType="begin">
          <w:ffData>
            <w:name w:val="Text1"/>
            <w:enabled/>
            <w:calcOnExit w:val="0"/>
            <w:textInput/>
          </w:ffData>
        </w:fldChar>
      </w:r>
      <w:r w:rsidR="005E6044" w:rsidRPr="005E6044">
        <w:instrText xml:space="preserve"> FORMTEXT </w:instrText>
      </w:r>
      <w:r w:rsidR="005E6044" w:rsidRPr="005E6044">
        <w:fldChar w:fldCharType="separate"/>
      </w:r>
      <w:r w:rsidR="005E6044" w:rsidRPr="005E6044">
        <w:rPr>
          <w:noProof/>
        </w:rPr>
        <w:t> </w:t>
      </w:r>
      <w:r w:rsidR="005E6044" w:rsidRPr="005E6044">
        <w:rPr>
          <w:noProof/>
        </w:rPr>
        <w:t> </w:t>
      </w:r>
      <w:r w:rsidR="005E6044" w:rsidRPr="005E6044">
        <w:rPr>
          <w:noProof/>
        </w:rPr>
        <w:t> </w:t>
      </w:r>
      <w:r w:rsidR="005E6044" w:rsidRPr="005E6044">
        <w:rPr>
          <w:noProof/>
        </w:rPr>
        <w:t> </w:t>
      </w:r>
      <w:r w:rsidR="005E6044" w:rsidRPr="005E6044">
        <w:rPr>
          <w:noProof/>
        </w:rPr>
        <w:t> </w:t>
      </w:r>
      <w:r w:rsidR="005E6044" w:rsidRPr="005E6044">
        <w:fldChar w:fldCharType="end"/>
      </w:r>
    </w:p>
    <w:p w14:paraId="4D9ED7C9" w14:textId="33E0642A" w:rsidR="005E6044" w:rsidRPr="005E6044" w:rsidRDefault="005E6044" w:rsidP="773BE38D"/>
    <w:p w14:paraId="46C26591" w14:textId="77777777" w:rsidR="005E6044" w:rsidRPr="005E6044" w:rsidRDefault="005E6044" w:rsidP="005E6044">
      <w:r w:rsidRPr="005E6044">
        <w:t>Bankkonto, an das die finanzielle Unterstützung gezahlt werden soll:</w:t>
      </w:r>
    </w:p>
    <w:p w14:paraId="2ABF5567" w14:textId="6356969A" w:rsidR="005E6044" w:rsidRPr="005E6044" w:rsidRDefault="005E6044" w:rsidP="005E6044">
      <w:r w:rsidRPr="005E6044">
        <w:t xml:space="preserve">Kontoinhaber (falls nicht der/die Teilnehmende): </w:t>
      </w:r>
      <w:r w:rsidRPr="005E6044">
        <w:fldChar w:fldCharType="begin">
          <w:ffData>
            <w:name w:val="Text1"/>
            <w:enabled/>
            <w:calcOnExit w:val="0"/>
            <w:textInput/>
          </w:ffData>
        </w:fldChar>
      </w:r>
      <w:r w:rsidRPr="005E6044">
        <w:instrText xml:space="preserve"> FORMTEXT </w:instrText>
      </w:r>
      <w:r w:rsidRPr="005E6044">
        <w:fldChar w:fldCharType="separate"/>
      </w:r>
      <w:r w:rsidRPr="005E6044">
        <w:rPr>
          <w:noProof/>
        </w:rPr>
        <w:t> </w:t>
      </w:r>
      <w:r w:rsidRPr="005E6044">
        <w:rPr>
          <w:noProof/>
        </w:rPr>
        <w:t> </w:t>
      </w:r>
      <w:r w:rsidRPr="005E6044">
        <w:rPr>
          <w:noProof/>
        </w:rPr>
        <w:t> </w:t>
      </w:r>
      <w:r w:rsidRPr="005E6044">
        <w:rPr>
          <w:noProof/>
        </w:rPr>
        <w:t> </w:t>
      </w:r>
      <w:r w:rsidRPr="005E6044">
        <w:rPr>
          <w:noProof/>
        </w:rPr>
        <w:t> </w:t>
      </w:r>
      <w:r w:rsidRPr="005E6044">
        <w:fldChar w:fldCharType="end"/>
      </w:r>
    </w:p>
    <w:p w14:paraId="093C0F36" w14:textId="27C3B12E" w:rsidR="005E6044" w:rsidRPr="005E6044" w:rsidRDefault="005E6044" w:rsidP="005E6044">
      <w:r w:rsidRPr="005E6044">
        <w:t xml:space="preserve">Name der Bank: </w:t>
      </w:r>
      <w:r w:rsidRPr="005E6044">
        <w:fldChar w:fldCharType="begin">
          <w:ffData>
            <w:name w:val="Text1"/>
            <w:enabled/>
            <w:calcOnExit w:val="0"/>
            <w:textInput/>
          </w:ffData>
        </w:fldChar>
      </w:r>
      <w:r w:rsidRPr="005E6044">
        <w:instrText xml:space="preserve"> FORMTEXT </w:instrText>
      </w:r>
      <w:r w:rsidRPr="005E6044">
        <w:fldChar w:fldCharType="separate"/>
      </w:r>
      <w:r w:rsidRPr="005E6044">
        <w:rPr>
          <w:noProof/>
        </w:rPr>
        <w:t> </w:t>
      </w:r>
      <w:r w:rsidRPr="005E6044">
        <w:rPr>
          <w:noProof/>
        </w:rPr>
        <w:t> </w:t>
      </w:r>
      <w:r w:rsidRPr="005E6044">
        <w:rPr>
          <w:noProof/>
        </w:rPr>
        <w:t> </w:t>
      </w:r>
      <w:r w:rsidRPr="005E6044">
        <w:rPr>
          <w:noProof/>
        </w:rPr>
        <w:t> </w:t>
      </w:r>
      <w:r w:rsidRPr="005E6044">
        <w:rPr>
          <w:noProof/>
        </w:rPr>
        <w:t> </w:t>
      </w:r>
      <w:r w:rsidRPr="005E6044">
        <w:fldChar w:fldCharType="end"/>
      </w:r>
    </w:p>
    <w:p w14:paraId="426F66AA" w14:textId="1E838246" w:rsidR="005E6044" w:rsidRPr="005E6044" w:rsidRDefault="005E6044" w:rsidP="005E6044">
      <w:r w:rsidRPr="005E6044">
        <w:t xml:space="preserve">BC-/BIC-/SWIFT-Nummer: </w:t>
      </w:r>
      <w:r w:rsidRPr="005E6044">
        <w:fldChar w:fldCharType="begin">
          <w:ffData>
            <w:name w:val="Text1"/>
            <w:enabled/>
            <w:calcOnExit w:val="0"/>
            <w:textInput/>
          </w:ffData>
        </w:fldChar>
      </w:r>
      <w:r w:rsidRPr="005E6044">
        <w:instrText xml:space="preserve"> FORMTEXT </w:instrText>
      </w:r>
      <w:r w:rsidRPr="005E6044">
        <w:fldChar w:fldCharType="separate"/>
      </w:r>
      <w:r w:rsidRPr="005E6044">
        <w:rPr>
          <w:noProof/>
        </w:rPr>
        <w:t> </w:t>
      </w:r>
      <w:r w:rsidRPr="005E6044">
        <w:rPr>
          <w:noProof/>
        </w:rPr>
        <w:t> </w:t>
      </w:r>
      <w:r w:rsidRPr="005E6044">
        <w:rPr>
          <w:noProof/>
        </w:rPr>
        <w:t> </w:t>
      </w:r>
      <w:r w:rsidRPr="005E6044">
        <w:rPr>
          <w:noProof/>
        </w:rPr>
        <w:t> </w:t>
      </w:r>
      <w:r w:rsidRPr="005E6044">
        <w:rPr>
          <w:noProof/>
        </w:rPr>
        <w:t> </w:t>
      </w:r>
      <w:r w:rsidRPr="005E6044">
        <w:fldChar w:fldCharType="end"/>
      </w:r>
      <w:r w:rsidRPr="005E6044">
        <w:tab/>
        <w:t xml:space="preserve">Kontonummer/IBAN: </w:t>
      </w:r>
      <w:r w:rsidRPr="005E6044">
        <w:fldChar w:fldCharType="begin">
          <w:ffData>
            <w:name w:val="Text1"/>
            <w:enabled/>
            <w:calcOnExit w:val="0"/>
            <w:textInput/>
          </w:ffData>
        </w:fldChar>
      </w:r>
      <w:r w:rsidRPr="005E6044">
        <w:instrText xml:space="preserve"> FORMTEXT </w:instrText>
      </w:r>
      <w:r w:rsidRPr="005E6044">
        <w:fldChar w:fldCharType="separate"/>
      </w:r>
      <w:r w:rsidRPr="005E6044">
        <w:rPr>
          <w:noProof/>
        </w:rPr>
        <w:t> </w:t>
      </w:r>
      <w:r w:rsidRPr="005E6044">
        <w:rPr>
          <w:noProof/>
        </w:rPr>
        <w:t> </w:t>
      </w:r>
      <w:r w:rsidRPr="005E6044">
        <w:rPr>
          <w:noProof/>
        </w:rPr>
        <w:t> </w:t>
      </w:r>
      <w:r w:rsidRPr="005E6044">
        <w:rPr>
          <w:noProof/>
        </w:rPr>
        <w:t> </w:t>
      </w:r>
      <w:r w:rsidRPr="005E6044">
        <w:rPr>
          <w:noProof/>
        </w:rPr>
        <w:t> </w:t>
      </w:r>
      <w:r w:rsidRPr="005E6044">
        <w:fldChar w:fldCharType="end"/>
      </w:r>
    </w:p>
    <w:p w14:paraId="35EE13F6" w14:textId="77777777" w:rsidR="005E6044" w:rsidRPr="005E6044" w:rsidRDefault="005E6044" w:rsidP="773BE38D">
      <w:pPr>
        <w:rPr>
          <w:szCs w:val="24"/>
        </w:rPr>
      </w:pPr>
    </w:p>
    <w:p w14:paraId="1905F6AC" w14:textId="0E8997D1" w:rsidR="00973336" w:rsidRPr="005E6044" w:rsidRDefault="2156E4C0" w:rsidP="773BE38D">
      <w:pPr>
        <w:jc w:val="both"/>
        <w:rPr>
          <w:szCs w:val="24"/>
        </w:rPr>
      </w:pPr>
      <w:r w:rsidRPr="005E6044">
        <w:t xml:space="preserve">nachfolgend bezeichnet als „der/die Teilnehmende“, </w:t>
      </w:r>
    </w:p>
    <w:p w14:paraId="14D4E84C" w14:textId="77777777" w:rsidR="00973336" w:rsidRPr="005E6044" w:rsidRDefault="00973336" w:rsidP="773BE38D">
      <w:pPr>
        <w:jc w:val="both"/>
        <w:rPr>
          <w:szCs w:val="24"/>
        </w:rPr>
      </w:pPr>
    </w:p>
    <w:p w14:paraId="46E06DD9" w14:textId="77777777" w:rsidR="00F96310" w:rsidRPr="005E6044" w:rsidRDefault="2156E4C0" w:rsidP="773BE38D">
      <w:pPr>
        <w:jc w:val="both"/>
        <w:rPr>
          <w:szCs w:val="24"/>
        </w:rPr>
      </w:pPr>
      <w:r w:rsidRPr="005E6044">
        <w:t>haben die unten aufgeführten besonderen Bedingungen und Anhänge, die fester Bestandteil dieser Vereinbarung sind („die Vereinbarung“), vereinbart:</w:t>
      </w:r>
    </w:p>
    <w:p w14:paraId="2AE2E730" w14:textId="77777777" w:rsidR="00B24EA9" w:rsidRPr="005E6044" w:rsidRDefault="00B24EA9" w:rsidP="773BE38D">
      <w:pPr>
        <w:jc w:val="both"/>
        <w:rPr>
          <w:szCs w:val="24"/>
        </w:rPr>
      </w:pPr>
    </w:p>
    <w:p w14:paraId="3D10738A" w14:textId="74B616A9" w:rsidR="00613304" w:rsidRPr="00141454" w:rsidRDefault="00F96310" w:rsidP="00107AA7">
      <w:pPr>
        <w:tabs>
          <w:tab w:val="left" w:pos="1701"/>
        </w:tabs>
        <w:ind w:left="1701" w:hanging="1701"/>
        <w:rPr>
          <w:szCs w:val="24"/>
        </w:rPr>
      </w:pPr>
      <w:r w:rsidRPr="00141454">
        <w:t>Anhang I</w:t>
      </w:r>
      <w:r w:rsidRPr="00141454">
        <w:tab/>
        <w:t>Lernvereinbarung für Erasmus+ Studierendenmobilität für Studium/</w:t>
      </w:r>
    </w:p>
    <w:p w14:paraId="5B498559" w14:textId="6FF0FFDA" w:rsidR="00137EB2" w:rsidRPr="00141454" w:rsidRDefault="00FA349A" w:rsidP="005E6044">
      <w:pPr>
        <w:tabs>
          <w:tab w:val="left" w:pos="1701"/>
        </w:tabs>
        <w:rPr>
          <w:szCs w:val="24"/>
        </w:rPr>
      </w:pPr>
      <w:r w:rsidRPr="00141454">
        <w:t>Anhang II</w:t>
      </w:r>
      <w:r w:rsidRPr="00141454">
        <w:tab/>
        <w:t>Allgemeine Bedingungen</w:t>
      </w:r>
    </w:p>
    <w:p w14:paraId="2E8DA0F1" w14:textId="25DFAE1A" w:rsidR="00BC78D5" w:rsidRPr="00141454" w:rsidRDefault="00877C09" w:rsidP="773BE38D">
      <w:pPr>
        <w:tabs>
          <w:tab w:val="left" w:pos="1701"/>
        </w:tabs>
        <w:ind w:left="1701" w:hanging="1701"/>
      </w:pPr>
      <w:r w:rsidRPr="00141454">
        <w:t>Anhang III</w:t>
      </w:r>
      <w:r w:rsidRPr="00141454">
        <w:tab/>
        <w:t>Erasmus Charta für Studierende</w:t>
      </w:r>
    </w:p>
    <w:p w14:paraId="1D8BAF7B" w14:textId="77777777" w:rsidR="005E6044" w:rsidRPr="00141454" w:rsidRDefault="005E6044" w:rsidP="005E6044">
      <w:pPr>
        <w:tabs>
          <w:tab w:val="left" w:pos="1701"/>
        </w:tabs>
        <w:ind w:left="1701" w:hanging="1701"/>
      </w:pPr>
      <w:r w:rsidRPr="00141454">
        <w:t>Anhang IV</w:t>
      </w:r>
      <w:r w:rsidRPr="00141454">
        <w:tab/>
        <w:t>Versicherungserklärung</w:t>
      </w:r>
    </w:p>
    <w:p w14:paraId="1126EE2B" w14:textId="508EA217" w:rsidR="005E6044" w:rsidRPr="00141454" w:rsidRDefault="005E6044" w:rsidP="005E6044">
      <w:pPr>
        <w:tabs>
          <w:tab w:val="left" w:pos="1701"/>
        </w:tabs>
        <w:ind w:left="1701" w:hanging="1701"/>
      </w:pPr>
      <w:r w:rsidRPr="00141454">
        <w:t>Anhang V</w:t>
      </w:r>
      <w:r w:rsidRPr="00141454">
        <w:tab/>
        <w:t>Ehrenwörtliche Erklärung zu „Green travel“</w:t>
      </w:r>
      <w:r w:rsidR="00051325">
        <w:t xml:space="preserve"> und Sonderförderung</w:t>
      </w:r>
      <w:r w:rsidRPr="00141454">
        <w:t xml:space="preserve"> (falls zutreffend)</w:t>
      </w:r>
    </w:p>
    <w:p w14:paraId="4850B3CB" w14:textId="77777777" w:rsidR="005E6044" w:rsidRPr="005E6044" w:rsidRDefault="005E6044" w:rsidP="005E6044">
      <w:pPr>
        <w:tabs>
          <w:tab w:val="left" w:pos="1701"/>
        </w:tabs>
        <w:ind w:left="1701" w:hanging="1701"/>
        <w:rPr>
          <w:szCs w:val="24"/>
        </w:rPr>
      </w:pPr>
    </w:p>
    <w:p w14:paraId="608B5FCC" w14:textId="77777777" w:rsidR="005E6044" w:rsidRDefault="2156E4C0" w:rsidP="00EC79EA">
      <w:pPr>
        <w:jc w:val="both"/>
      </w:pPr>
      <w:r w:rsidRPr="005E6044">
        <w:t xml:space="preserve">Die in den besonderen Bedingungen aufgeführten Bestimmungen haben Vorrang vor den Bestimmungen in den Anhängen. </w:t>
      </w:r>
    </w:p>
    <w:p w14:paraId="3D6F4926" w14:textId="77777777" w:rsidR="005E6044" w:rsidRDefault="005E6044" w:rsidP="00EC79EA">
      <w:pPr>
        <w:jc w:val="both"/>
      </w:pPr>
    </w:p>
    <w:p w14:paraId="58795E4E" w14:textId="6D3C63C5" w:rsidR="00EC79EA" w:rsidRPr="007E5C16" w:rsidRDefault="00EC79EA" w:rsidP="00EC79EA">
      <w:pPr>
        <w:jc w:val="both"/>
      </w:pPr>
      <w:r>
        <w:t xml:space="preserve">Der Gesamtbetrag umfasst </w:t>
      </w:r>
    </w:p>
    <w:p w14:paraId="4323CB00" w14:textId="153FC1E4" w:rsidR="00EC79EA" w:rsidRPr="007E5C16" w:rsidRDefault="00141454" w:rsidP="00EC79EA">
      <w:pPr>
        <w:jc w:val="both"/>
      </w:pPr>
      <w:r>
        <w:rPr>
          <w:rFonts w:ascii="Segoe UI Symbol" w:hAnsi="Segoe UI Symbol"/>
        </w:rPr>
        <w:t>x</w:t>
      </w:r>
      <w:r w:rsidR="00EC79EA">
        <w:t xml:space="preserve"> </w:t>
      </w:r>
      <w:r w:rsidR="00D36F2E">
        <w:t>Förderrate</w:t>
      </w:r>
      <w:r w:rsidR="00EC79EA">
        <w:t xml:space="preserve"> für die individuelle Unterstützung für physische </w:t>
      </w:r>
      <w:r w:rsidR="00D36F2E">
        <w:t>Langzeitm</w:t>
      </w:r>
      <w:r w:rsidR="00EC79EA">
        <w:t>obilität</w:t>
      </w:r>
    </w:p>
    <w:p w14:paraId="44A68EAB" w14:textId="56538B99" w:rsidR="005C1EB3" w:rsidRPr="007E5C16" w:rsidRDefault="00EC79EA" w:rsidP="00EC79EA">
      <w:pPr>
        <w:jc w:val="both"/>
      </w:pPr>
      <w:r>
        <w:rPr>
          <w:rFonts w:ascii="Segoe UI Symbol" w:hAnsi="Segoe UI Symbol"/>
        </w:rPr>
        <w:t>☐</w:t>
      </w:r>
      <w:r>
        <w:t xml:space="preserve"> </w:t>
      </w:r>
      <w:r w:rsidR="00D36F2E">
        <w:t>Förderrate</w:t>
      </w:r>
      <w:r>
        <w:t xml:space="preserve"> für die individuelle Unterstützung für physische </w:t>
      </w:r>
      <w:r w:rsidR="00D36F2E">
        <w:t>Kurzzeitm</w:t>
      </w:r>
      <w:r>
        <w:t>obilität</w:t>
      </w:r>
    </w:p>
    <w:p w14:paraId="6EF62E10" w14:textId="51227F67" w:rsidR="00EC79EA" w:rsidRPr="007E5C16" w:rsidRDefault="00141454" w:rsidP="00EC79EA">
      <w:pPr>
        <w:jc w:val="both"/>
      </w:pPr>
      <w:r>
        <w:rPr>
          <w:rFonts w:ascii="Segoe UI Symbol" w:hAnsi="Segoe UI Symbol"/>
        </w:rPr>
        <w:t>x</w:t>
      </w:r>
      <w:r w:rsidR="00EC79EA">
        <w:t xml:space="preserve"> </w:t>
      </w:r>
      <w:r w:rsidR="00004D9A" w:rsidRPr="00004D9A">
        <w:t>Aufstockungsbetrag (Top Up)</w:t>
      </w:r>
      <w:r w:rsidR="00004D9A">
        <w:t xml:space="preserve"> </w:t>
      </w:r>
      <w:r w:rsidR="00EC79EA">
        <w:t xml:space="preserve">für Studierende und </w:t>
      </w:r>
      <w:r w:rsidR="00D36F2E">
        <w:t>Graduierte</w:t>
      </w:r>
      <w:r w:rsidR="00EC79EA">
        <w:t xml:space="preserve"> mit geringeren Chancen auf </w:t>
      </w:r>
      <w:r w:rsidR="00D36F2E">
        <w:t>Langzeitmobilität</w:t>
      </w:r>
      <w:r>
        <w:t xml:space="preserve"> (falls zutreffend, siehe Anhang V)</w:t>
      </w:r>
    </w:p>
    <w:p w14:paraId="7551FD11" w14:textId="49223BBE" w:rsidR="00EC79EA" w:rsidRPr="007E5C16" w:rsidRDefault="00141454" w:rsidP="00EC79EA">
      <w:pPr>
        <w:jc w:val="both"/>
      </w:pPr>
      <w:r>
        <w:rPr>
          <w:rFonts w:ascii="Segoe UI Symbol" w:hAnsi="Segoe UI Symbol"/>
        </w:rPr>
        <w:t>☐</w:t>
      </w:r>
      <w:r w:rsidR="00EC79EA">
        <w:t xml:space="preserve"> </w:t>
      </w:r>
      <w:r w:rsidR="00004D9A" w:rsidRPr="00004D9A">
        <w:t>Aufstockungsbetrag (Top Up)</w:t>
      </w:r>
      <w:r w:rsidR="00004D9A">
        <w:t xml:space="preserve"> </w:t>
      </w:r>
      <w:r w:rsidR="00EC79EA">
        <w:t xml:space="preserve">für Studierende und </w:t>
      </w:r>
      <w:r w:rsidR="00D36F2E">
        <w:t>Graduierte</w:t>
      </w:r>
      <w:r w:rsidR="00EC79EA">
        <w:t xml:space="preserve"> mit geringeren Chancen auf </w:t>
      </w:r>
      <w:r w:rsidR="00D36F2E">
        <w:t>Kurzzeitmobilität</w:t>
      </w:r>
      <w:r>
        <w:t xml:space="preserve"> </w:t>
      </w:r>
    </w:p>
    <w:p w14:paraId="65666CAF" w14:textId="1D120CA7" w:rsidR="00EC79EA" w:rsidRPr="007E5C16" w:rsidRDefault="00EC79EA" w:rsidP="00EC79EA">
      <w:pPr>
        <w:jc w:val="both"/>
      </w:pPr>
      <w:r>
        <w:rPr>
          <w:rFonts w:ascii="Segoe UI Symbol" w:hAnsi="Segoe UI Symbol"/>
        </w:rPr>
        <w:t>☐</w:t>
      </w:r>
      <w:r>
        <w:t xml:space="preserve"> </w:t>
      </w:r>
      <w:r w:rsidR="00004D9A" w:rsidRPr="00004D9A">
        <w:t>Aufstockungsbetrag (Top Up)</w:t>
      </w:r>
      <w:r w:rsidR="00004D9A">
        <w:t xml:space="preserve"> </w:t>
      </w:r>
      <w:r>
        <w:t>für Praktika</w:t>
      </w:r>
    </w:p>
    <w:p w14:paraId="25646AFD" w14:textId="0DB2DE23" w:rsidR="00EC79EA" w:rsidRPr="007E5C16" w:rsidRDefault="00141454" w:rsidP="00EC79EA">
      <w:pPr>
        <w:jc w:val="both"/>
      </w:pPr>
      <w:r>
        <w:rPr>
          <w:rFonts w:ascii="Segoe UI Symbol" w:hAnsi="Segoe UI Symbol"/>
        </w:rPr>
        <w:t xml:space="preserve">x </w:t>
      </w:r>
      <w:r w:rsidR="00EC79EA">
        <w:t xml:space="preserve"> </w:t>
      </w:r>
      <w:r w:rsidR="00004D9A" w:rsidRPr="00004D9A">
        <w:t>Aufstockungsbetrag (Top Up)</w:t>
      </w:r>
      <w:r w:rsidR="00004D9A">
        <w:t xml:space="preserve"> </w:t>
      </w:r>
      <w:r w:rsidR="00EC79EA">
        <w:t xml:space="preserve">für </w:t>
      </w:r>
      <w:r w:rsidR="00004D9A">
        <w:t>Green Travel</w:t>
      </w:r>
      <w:r w:rsidR="00EC79EA">
        <w:t xml:space="preserve"> </w:t>
      </w:r>
      <w:r>
        <w:t>(falls zutreffend, siehe Anhang V)</w:t>
      </w:r>
    </w:p>
    <w:p w14:paraId="18693797" w14:textId="06F6C379" w:rsidR="00EC79EA" w:rsidRPr="007E5C16" w:rsidRDefault="00EC79EA" w:rsidP="00EC79EA">
      <w:pPr>
        <w:jc w:val="both"/>
      </w:pPr>
      <w:r>
        <w:rPr>
          <w:rFonts w:ascii="Segoe UI Symbol" w:hAnsi="Segoe UI Symbol"/>
        </w:rPr>
        <w:t>☐</w:t>
      </w:r>
      <w:r>
        <w:t xml:space="preserve"> Reisekostenbeihilfe (Betrag für Standardreise oder grünes Reisen)</w:t>
      </w:r>
    </w:p>
    <w:p w14:paraId="178660DE" w14:textId="1943C457" w:rsidR="00EC79EA" w:rsidRPr="007E5C16" w:rsidRDefault="00141454" w:rsidP="00EC79EA">
      <w:pPr>
        <w:jc w:val="both"/>
      </w:pPr>
      <w:r>
        <w:rPr>
          <w:rFonts w:ascii="Segoe UI Symbol" w:hAnsi="Segoe UI Symbol"/>
        </w:rPr>
        <w:t>x</w:t>
      </w:r>
      <w:r w:rsidR="00EC79EA">
        <w:t xml:space="preserve"> Reisetage (Tage der zusätzlichen individuellen Unterstützung</w:t>
      </w:r>
      <w:r>
        <w:t>, falls zutreffend, siehe Anhang V</w:t>
      </w:r>
      <w:r w:rsidR="00EC79EA">
        <w:t xml:space="preserve">) </w:t>
      </w:r>
    </w:p>
    <w:p w14:paraId="193EE34B" w14:textId="501AAD5A" w:rsidR="00EC79EA" w:rsidRPr="007E5C16" w:rsidRDefault="00EC79EA" w:rsidP="00EC79EA">
      <w:pPr>
        <w:jc w:val="both"/>
      </w:pPr>
      <w:r>
        <w:rPr>
          <w:rFonts w:ascii="Segoe UI Symbol" w:hAnsi="Segoe UI Symbol"/>
        </w:rPr>
        <w:t>☐</w:t>
      </w:r>
      <w:r>
        <w:t xml:space="preserve"> außergewöhnliche Kosten für teure Reisen (auf der Grundlage der tatsächlichen Kosten)</w:t>
      </w:r>
    </w:p>
    <w:p w14:paraId="1CA26208" w14:textId="77777777" w:rsidR="00EC79EA" w:rsidRPr="007E5C16" w:rsidRDefault="00EC79EA" w:rsidP="00EC79EA">
      <w:pPr>
        <w:jc w:val="both"/>
      </w:pPr>
      <w:r>
        <w:rPr>
          <w:rFonts w:ascii="Segoe UI Symbol" w:hAnsi="Segoe UI Symbol"/>
        </w:rPr>
        <w:t>☐</w:t>
      </w:r>
      <w:r>
        <w:t xml:space="preserve"> Unterstützung für Teilnehmende mit Behinderung (basierend auf den realen Kosten)</w:t>
      </w:r>
    </w:p>
    <w:p w14:paraId="7F560A36" w14:textId="77777777" w:rsidR="00EC79EA" w:rsidRPr="00D20B59" w:rsidRDefault="00EC79EA" w:rsidP="773BE38D">
      <w:pPr>
        <w:jc w:val="both"/>
        <w:rPr>
          <w:sz w:val="24"/>
          <w:szCs w:val="24"/>
        </w:rPr>
      </w:pPr>
    </w:p>
    <w:p w14:paraId="26355768" w14:textId="1D7E18D6" w:rsidR="009E3330" w:rsidRPr="007E5C16" w:rsidRDefault="009E3330" w:rsidP="773BE38D">
      <w:pPr>
        <w:jc w:val="both"/>
      </w:pPr>
      <w:r>
        <w:t>Der/die Teilnehmende erhält:</w:t>
      </w:r>
    </w:p>
    <w:p w14:paraId="676709DE" w14:textId="36F6AE29" w:rsidR="009E3330" w:rsidRPr="008232A0" w:rsidRDefault="00141454" w:rsidP="773BE38D">
      <w:pPr>
        <w:jc w:val="both"/>
      </w:pPr>
      <w:r>
        <w:t>x</w:t>
      </w:r>
      <w:r w:rsidR="009E3330">
        <w:t xml:space="preserve"> finanzielle Unterstützung aus Erasmus+ Mitteln der EU </w:t>
      </w:r>
    </w:p>
    <w:p w14:paraId="76F288B9" w14:textId="77777777" w:rsidR="009E3330" w:rsidRPr="008232A0" w:rsidRDefault="009E3330" w:rsidP="773BE38D">
      <w:pPr>
        <w:jc w:val="both"/>
      </w:pPr>
      <w:r>
        <w:t>☐ Zero Grant-Förderung</w:t>
      </w:r>
    </w:p>
    <w:p w14:paraId="517423CE" w14:textId="4F8A046A" w:rsidR="009E3330" w:rsidRPr="007E5C16" w:rsidRDefault="009E3330" w:rsidP="773BE38D">
      <w:pPr>
        <w:jc w:val="both"/>
      </w:pPr>
      <w:r>
        <w:t xml:space="preserve">☐ teilweise finanzielle Unterstützung aus Erasmus+ Mitteln der EU </w:t>
      </w:r>
    </w:p>
    <w:p w14:paraId="6F8E86C0" w14:textId="77777777" w:rsidR="009E3330" w:rsidRPr="00D20B59" w:rsidRDefault="009E3330" w:rsidP="773BE38D">
      <w:pPr>
        <w:jc w:val="both"/>
      </w:pPr>
    </w:p>
    <w:p w14:paraId="4D3E219D" w14:textId="77777777" w:rsidR="005E6044" w:rsidRDefault="005E6044">
      <w:pPr>
        <w:rPr>
          <w:sz w:val="24"/>
        </w:rPr>
      </w:pPr>
      <w:r>
        <w:rPr>
          <w:sz w:val="24"/>
        </w:rPr>
        <w:br w:type="page"/>
      </w:r>
    </w:p>
    <w:p w14:paraId="4A5EC169" w14:textId="1BDECBD3" w:rsidR="00D5448C" w:rsidRDefault="2156E4C0" w:rsidP="2156E4C0">
      <w:pPr>
        <w:jc w:val="center"/>
        <w:rPr>
          <w:sz w:val="24"/>
          <w:szCs w:val="24"/>
        </w:rPr>
      </w:pPr>
      <w:r>
        <w:rPr>
          <w:sz w:val="24"/>
        </w:rPr>
        <w:lastRenderedPageBreak/>
        <w:t>BESONDERE BEDINGUNGEN</w:t>
      </w:r>
    </w:p>
    <w:p w14:paraId="302EBB60" w14:textId="77777777" w:rsidR="007A5668" w:rsidRPr="00D20B59" w:rsidRDefault="007A5668" w:rsidP="006720F0">
      <w:pPr>
        <w:jc w:val="center"/>
        <w:rPr>
          <w:sz w:val="24"/>
          <w:szCs w:val="24"/>
        </w:rPr>
      </w:pPr>
    </w:p>
    <w:p w14:paraId="0BD730BD" w14:textId="77777777" w:rsidR="00F96310" w:rsidRPr="00735E06" w:rsidRDefault="2156E4C0" w:rsidP="2156E4C0">
      <w:pPr>
        <w:pStyle w:val="Text1"/>
        <w:pBdr>
          <w:bottom w:val="single" w:sz="6" w:space="1" w:color="auto"/>
        </w:pBdr>
        <w:spacing w:after="0"/>
        <w:ind w:left="0"/>
        <w:jc w:val="left"/>
        <w:rPr>
          <w:sz w:val="20"/>
        </w:rPr>
      </w:pPr>
      <w:r>
        <w:rPr>
          <w:sz w:val="20"/>
        </w:rPr>
        <w:t xml:space="preserve">ARTIKEL 1 – GEGENSTAND DER VEREINBARUNG </w:t>
      </w:r>
    </w:p>
    <w:p w14:paraId="5975747C" w14:textId="489689A5" w:rsidR="00E07160" w:rsidRPr="005D7FBF" w:rsidRDefault="00F96310" w:rsidP="2156E4C0">
      <w:pPr>
        <w:ind w:left="567" w:hanging="567"/>
        <w:jc w:val="both"/>
      </w:pPr>
      <w:r>
        <w:t>1.1</w:t>
      </w:r>
      <w:r>
        <w:tab/>
        <w:t>Die Einrichtung gewährt dem/der Teilnehmenden Unterstützung bei einer Mobilitätsmaßnahme im Rahmen des Programms Erasmus+.</w:t>
      </w:r>
      <w:r w:rsidR="00141454">
        <w:t xml:space="preserve"> </w:t>
      </w:r>
      <w:r w:rsidR="00141454" w:rsidRPr="005D7FBF">
        <w:rPr>
          <w:snapToGrid/>
        </w:rPr>
        <w:t>Die Mindestanzahl an ECTS, die an der Partnerhochschule absolviert werden müssen, dürfen dabei 20 ECTS im Regelfall nicht unterschreiten.</w:t>
      </w:r>
    </w:p>
    <w:p w14:paraId="0A02B13C" w14:textId="04C8BA13" w:rsidR="00CE6FCA" w:rsidRDefault="00F96310" w:rsidP="2156E4C0">
      <w:pPr>
        <w:ind w:left="567" w:hanging="567"/>
        <w:jc w:val="both"/>
      </w:pPr>
      <w:r w:rsidRPr="005D7FBF">
        <w:t>1.2</w:t>
      </w:r>
      <w:r w:rsidRPr="005D7FBF">
        <w:tab/>
        <w:t>Der/die Teilnehmende nimmt die in Artikel 3 vereinbarte Unterstützung an und verpflichtet sich, die Mobilitätsmaßnahme wie in Anhang</w:t>
      </w:r>
      <w:r>
        <w:t> I beschrieben durchzuführen.</w:t>
      </w:r>
    </w:p>
    <w:p w14:paraId="24560BC3" w14:textId="0505C388" w:rsidR="00AB3943" w:rsidRDefault="00D70C32" w:rsidP="2156E4C0">
      <w:pPr>
        <w:ind w:left="567" w:hanging="567"/>
        <w:jc w:val="both"/>
      </w:pPr>
      <w:r>
        <w:t>1.3</w:t>
      </w:r>
      <w:r>
        <w:tab/>
        <w:t>Beide Parteien können Änderungen dieser Vereinbarung mittels einer förmlichen Benachrichtigung in Schriftform oder auf elektronischem Wege vorschlagen und diesen zustimmen.</w:t>
      </w:r>
    </w:p>
    <w:p w14:paraId="140DFDD3" w14:textId="77777777" w:rsidR="00AF3F14" w:rsidRPr="00D20B59" w:rsidRDefault="00AF3F14">
      <w:pPr>
        <w:ind w:left="567" w:hanging="567"/>
        <w:jc w:val="both"/>
      </w:pPr>
    </w:p>
    <w:p w14:paraId="77CF5427" w14:textId="77777777" w:rsidR="00F96310" w:rsidRPr="00735E06" w:rsidRDefault="2156E4C0" w:rsidP="2156E4C0">
      <w:pPr>
        <w:pBdr>
          <w:bottom w:val="single" w:sz="6" w:space="1" w:color="auto"/>
        </w:pBdr>
        <w:ind w:left="567" w:hanging="567"/>
      </w:pPr>
      <w:r>
        <w:t>ARTIKEL 2 – INKRAFTTRETEN UND DAUER DER MOBILITÄTSPHASE</w:t>
      </w:r>
    </w:p>
    <w:p w14:paraId="67DC4777" w14:textId="77777777" w:rsidR="00F96310" w:rsidRPr="00735E06" w:rsidRDefault="00F96310" w:rsidP="2156E4C0">
      <w:pPr>
        <w:ind w:left="567" w:hanging="567"/>
        <w:jc w:val="both"/>
      </w:pPr>
      <w:r>
        <w:t>2.1</w:t>
      </w:r>
      <w:r>
        <w:tab/>
        <w:t>Die Vereinbarung tritt am Tag der Unterzeichnung durch die letzte der beiden Parteien in Kraft.</w:t>
      </w:r>
    </w:p>
    <w:p w14:paraId="43EDF283" w14:textId="66108DBE" w:rsidR="00141454" w:rsidRDefault="00F96310" w:rsidP="00141454">
      <w:pPr>
        <w:ind w:left="567" w:hanging="567"/>
        <w:jc w:val="both"/>
        <w:rPr>
          <w:snapToGrid/>
        </w:rPr>
      </w:pPr>
      <w:r>
        <w:t>2.2</w:t>
      </w:r>
      <w:r>
        <w:tab/>
        <w:t>Die physische Mobilitätsphase beginnt frühestens am</w:t>
      </w:r>
      <w:r w:rsidR="00141454">
        <w:t xml:space="preserve"> 01.0</w:t>
      </w:r>
      <w:r w:rsidR="0013433B">
        <w:t>2</w:t>
      </w:r>
      <w:r w:rsidR="00141454">
        <w:t>.202</w:t>
      </w:r>
      <w:r w:rsidR="0013433B">
        <w:t>3</w:t>
      </w:r>
      <w:r w:rsidR="00141454">
        <w:t xml:space="preserve"> </w:t>
      </w:r>
      <w:r>
        <w:t xml:space="preserve">und endet spätestens am </w:t>
      </w:r>
      <w:r w:rsidR="0013433B">
        <w:t>31</w:t>
      </w:r>
      <w:r w:rsidR="00141454">
        <w:t>.0</w:t>
      </w:r>
      <w:r w:rsidR="0013433B">
        <w:t>7</w:t>
      </w:r>
      <w:r w:rsidR="00141454">
        <w:t>.2023</w:t>
      </w:r>
      <w:r>
        <w:t xml:space="preserve">. Die physische Mobilitätsphase beginnt am ersten Tag, an dem der/die Teilnehmende an der Aufnahmeeinrichtung anwesend sein muss. Die Mobilitätsphase endet am letzten Tag, an dem der/die Teilnehmende an der Aufnahmeeinrichtung anwesend sein muss. </w:t>
      </w:r>
      <w:r w:rsidR="00141454">
        <w:rPr>
          <w:snapToGrid/>
        </w:rPr>
        <w:t>Die endgültigen Mobilitätsdaten müssen am Ende der Mobilität von der Aufnahmeeinrichtung bestätigt werden.</w:t>
      </w:r>
    </w:p>
    <w:p w14:paraId="08AE7E45" w14:textId="7FBC9F20" w:rsidR="000E502A" w:rsidRDefault="00141454" w:rsidP="2156E4C0">
      <w:pPr>
        <w:ind w:left="567" w:hanging="567"/>
        <w:jc w:val="both"/>
      </w:pPr>
      <w:r>
        <w:rPr>
          <w:snapToGrid/>
        </w:rPr>
        <w:tab/>
      </w:r>
      <w:r>
        <w:t>Aktuelle Einschränkungen wie Reisewarnungen, Kontakteinschränkungen und Quarantäneregelungen müssen unbedingt berücksichtigt werden. Alle Erasmus Studenten müssen sich bis spätestens 5 Tage nach ihrer Ankunft im Gastland beim International Office per E-Mail zurückmelden. Sollte zum Zeitpunkt der geplanten Ausreise eine aktuelle Reisewarnung für das Zielland bestehen, rät die Hochschule dringend von der Ausreise ab.</w:t>
      </w:r>
    </w:p>
    <w:p w14:paraId="292ECEF8" w14:textId="589EFEAA" w:rsidR="00065470" w:rsidRPr="00141454" w:rsidRDefault="00065470" w:rsidP="2156E4C0">
      <w:pPr>
        <w:ind w:left="567" w:hanging="567"/>
        <w:jc w:val="both"/>
      </w:pPr>
      <w:r>
        <w:t>2.3</w:t>
      </w:r>
      <w:r>
        <w:tab/>
        <w:t>Der/die Teilnehmende erhält finanzielle Unterstützung aus Erasmus+ Mitteln der EU</w:t>
      </w:r>
      <w:r w:rsidR="00141454">
        <w:t xml:space="preserve"> für den gesamten von der </w:t>
      </w:r>
      <w:r w:rsidR="00141454">
        <w:rPr>
          <w:snapToGrid/>
        </w:rPr>
        <w:t>Aufnahmeeinrichtung am Ende der Mobilität bestätigten Zeitraum der physischen Mobilität, nicht jedoch für die Zeit des virtuellen Austausches.</w:t>
      </w:r>
      <w:r w:rsidRPr="00141454">
        <w:t xml:space="preserve"> Falls zutreffend</w:t>
      </w:r>
      <w:r w:rsidR="00141454">
        <w:t>,</w:t>
      </w:r>
      <w:r w:rsidRPr="00141454">
        <w:t xml:space="preserve"> werden der Dauer der Mobilitätsphase </w:t>
      </w:r>
      <w:r w:rsidR="00141454" w:rsidRPr="00141454">
        <w:t xml:space="preserve">bis zu </w:t>
      </w:r>
      <w:r w:rsidR="0013433B">
        <w:t>2</w:t>
      </w:r>
      <w:r w:rsidR="00141454" w:rsidRPr="00141454">
        <w:t xml:space="preserve"> </w:t>
      </w:r>
      <w:r w:rsidRPr="00141454">
        <w:t>Reisetage hinzugerechnet und bei der Berechnung der individuellen Unterstützung berücksichtigt.</w:t>
      </w:r>
    </w:p>
    <w:p w14:paraId="7E7B394E" w14:textId="4E28BB31" w:rsidR="007F7F20" w:rsidRPr="00141454" w:rsidRDefault="001C7D24" w:rsidP="003469F5">
      <w:pPr>
        <w:ind w:left="567" w:hanging="567"/>
        <w:jc w:val="both"/>
      </w:pPr>
      <w:r w:rsidRPr="00141454">
        <w:t xml:space="preserve">2.4 </w:t>
      </w:r>
      <w:r w:rsidR="00002A25" w:rsidRPr="00141454">
        <w:t xml:space="preserve">   </w:t>
      </w:r>
      <w:r w:rsidRPr="00141454">
        <w:t>Der/die Teilnehmende kann einen Antrag</w:t>
      </w:r>
      <w:r>
        <w:t xml:space="preserve"> auf Verlängerung der Mobilitätsphase innerhalb der im Erasmus+ Programmleitfaden festgelegten Grenzen stellen. Stimmt die Einrichtung der Verlängerung der Mobilitätsphase zu, wird die Vereinbaru</w:t>
      </w:r>
      <w:r w:rsidRPr="00141454">
        <w:t>ng entsprechend angepasst.</w:t>
      </w:r>
    </w:p>
    <w:p w14:paraId="5852520E" w14:textId="13A5A24D" w:rsidR="00F96310" w:rsidRDefault="001C7D24" w:rsidP="2156E4C0">
      <w:pPr>
        <w:ind w:left="567" w:hanging="567"/>
        <w:jc w:val="both"/>
      </w:pPr>
      <w:r w:rsidRPr="00141454">
        <w:t>2.5</w:t>
      </w:r>
      <w:r w:rsidRPr="00141454">
        <w:tab/>
      </w:r>
      <w:r w:rsidR="00141454" w:rsidRPr="00141454">
        <w:t xml:space="preserve">Das </w:t>
      </w:r>
      <w:r w:rsidR="00004D9A" w:rsidRPr="00141454">
        <w:t xml:space="preserve">Transcript of Records </w:t>
      </w:r>
      <w:r w:rsidRPr="00141454">
        <w:t>(oder eine diesen Dokumenten beigefügte Erklärung) muss den bestätigten Beginn und das bestätigte Ende der Dauer der Mobilitätsphase, einschließlich der virtuellen Komponente, enthalten.</w:t>
      </w:r>
    </w:p>
    <w:p w14:paraId="6922D281" w14:textId="77777777" w:rsidR="00FA56BC" w:rsidRPr="00D20B59" w:rsidRDefault="00FA56BC">
      <w:pPr>
        <w:pStyle w:val="Text1"/>
        <w:spacing w:after="0"/>
        <w:ind w:left="0"/>
        <w:rPr>
          <w:sz w:val="20"/>
          <w:u w:val="single"/>
        </w:rPr>
      </w:pPr>
    </w:p>
    <w:p w14:paraId="77F27C85" w14:textId="77777777" w:rsidR="00F96310" w:rsidRPr="00735E06" w:rsidRDefault="2156E4C0" w:rsidP="69C50224">
      <w:pPr>
        <w:pStyle w:val="Text1"/>
        <w:pBdr>
          <w:bottom w:val="single" w:sz="6" w:space="1" w:color="auto"/>
        </w:pBdr>
        <w:spacing w:after="0"/>
        <w:ind w:left="0"/>
        <w:jc w:val="left"/>
        <w:rPr>
          <w:sz w:val="20"/>
        </w:rPr>
      </w:pPr>
      <w:r>
        <w:rPr>
          <w:sz w:val="20"/>
        </w:rPr>
        <w:t>ARTIKEL 3 </w:t>
      </w:r>
      <w:r>
        <w:t>–</w:t>
      </w:r>
      <w:r>
        <w:rPr>
          <w:sz w:val="20"/>
        </w:rPr>
        <w:t xml:space="preserve"> FINANZIELLE UNTERSTÜTZUNG </w:t>
      </w:r>
    </w:p>
    <w:p w14:paraId="2C9FFC78" w14:textId="77777777" w:rsidR="00322E1A" w:rsidRDefault="00F653E1" w:rsidP="00322E1A">
      <w:pPr>
        <w:ind w:left="567" w:hanging="567"/>
        <w:jc w:val="both"/>
      </w:pPr>
      <w:r>
        <w:t>3.1</w:t>
      </w:r>
      <w:r>
        <w:tab/>
        <w:t>Die finanzielle Unterstützung wird gemäß den Finanzierungsregeln im Erasmus+ Programmleitfaden berechnet.</w:t>
      </w:r>
    </w:p>
    <w:p w14:paraId="02571432" w14:textId="6493F31D" w:rsidR="00141454" w:rsidRPr="008337CB" w:rsidRDefault="00322E1A" w:rsidP="00141454">
      <w:pPr>
        <w:ind w:left="567" w:hanging="567"/>
        <w:jc w:val="both"/>
        <w:rPr>
          <w:snapToGrid/>
        </w:rPr>
      </w:pPr>
      <w:r>
        <w:t xml:space="preserve">3.2 </w:t>
      </w:r>
      <w:r>
        <w:tab/>
      </w:r>
      <w:r w:rsidR="00141454" w:rsidRPr="004F07D2">
        <w:t>Der</w:t>
      </w:r>
      <w:r w:rsidR="00141454">
        <w:t>/die</w:t>
      </w:r>
      <w:r w:rsidR="00141454" w:rsidRPr="004F07D2">
        <w:t xml:space="preserve"> Teilnehme</w:t>
      </w:r>
      <w:r w:rsidR="00141454">
        <w:t>nde</w:t>
      </w:r>
      <w:r w:rsidR="00141454" w:rsidRPr="004F07D2">
        <w:t xml:space="preserve"> erhält finanzielle Unterstützung aus Erasmus+ Mitteln der EU für eine physische Mobilität</w:t>
      </w:r>
      <w:r w:rsidR="00141454">
        <w:t xml:space="preserve">phase. Die Unterstützung </w:t>
      </w:r>
      <w:r w:rsidR="00141454">
        <w:rPr>
          <w:snapToGrid/>
        </w:rPr>
        <w:t>beträgt 16,33</w:t>
      </w:r>
      <w:r w:rsidR="00141454" w:rsidRPr="0023484C">
        <w:t xml:space="preserve"> Euro/Tag für Länder der Kategorie 3: BG, EE, LT, LV, HU, PL, RO, SK, MK,</w:t>
      </w:r>
      <w:r w:rsidR="00141454">
        <w:t xml:space="preserve"> HR, SI, SB, CZ, TR,</w:t>
      </w:r>
      <w:r w:rsidR="00141454" w:rsidRPr="0023484C">
        <w:t xml:space="preserve"> </w:t>
      </w:r>
      <w:r w:rsidR="00141454">
        <w:t>18</w:t>
      </w:r>
      <w:r w:rsidR="00141454" w:rsidRPr="0023484C">
        <w:t xml:space="preserve"> Euro/</w:t>
      </w:r>
      <w:r w:rsidR="00141454">
        <w:t xml:space="preserve">Tag für Länder der Kategorie </w:t>
      </w:r>
      <w:r w:rsidR="00141454" w:rsidRPr="0023484C">
        <w:t xml:space="preserve">2: BE, GR, ES, </w:t>
      </w:r>
      <w:r w:rsidR="00141454">
        <w:t>C</w:t>
      </w:r>
      <w:r w:rsidR="00141454" w:rsidRPr="0023484C">
        <w:t xml:space="preserve">Y, NL, PT, </w:t>
      </w:r>
      <w:r w:rsidR="00141454">
        <w:t>FR, IT, MT, AT,</w:t>
      </w:r>
      <w:r w:rsidR="00141454" w:rsidRPr="0023484C">
        <w:t xml:space="preserve"> </w:t>
      </w:r>
      <w:r w:rsidR="00141454">
        <w:t>u</w:t>
      </w:r>
      <w:r w:rsidR="00141454" w:rsidRPr="0023484C">
        <w:t xml:space="preserve">nd </w:t>
      </w:r>
      <w:r w:rsidR="00141454">
        <w:t>20</w:t>
      </w:r>
      <w:r w:rsidR="00141454" w:rsidRPr="0023484C">
        <w:t xml:space="preserve"> Euros/</w:t>
      </w:r>
      <w:r w:rsidR="00141454">
        <w:t xml:space="preserve">Tag für Länder der Kategorie </w:t>
      </w:r>
      <w:r w:rsidR="00141454" w:rsidRPr="0023484C">
        <w:t xml:space="preserve">1: DK, IE, </w:t>
      </w:r>
      <w:r w:rsidR="00141454">
        <w:t xml:space="preserve">FI, SE, LI, NO, IS, LU. Dies entspricht </w:t>
      </w:r>
      <w:r w:rsidR="005C08EE">
        <w:rPr>
          <w:u w:val="single"/>
        </w:rPr>
        <w:t>490/540/600</w:t>
      </w:r>
      <w:r w:rsidR="00141454" w:rsidRPr="0023484C">
        <w:rPr>
          <w:u w:val="single"/>
        </w:rPr>
        <w:t xml:space="preserve"> Euro per 30 </w:t>
      </w:r>
      <w:r w:rsidR="00141454">
        <w:rPr>
          <w:u w:val="single"/>
        </w:rPr>
        <w:t>Tage</w:t>
      </w:r>
      <w:r w:rsidR="00141454" w:rsidRPr="0023484C">
        <w:rPr>
          <w:u w:val="single"/>
        </w:rPr>
        <w:t>.</w:t>
      </w:r>
      <w:r w:rsidR="00141454">
        <w:t xml:space="preserve"> </w:t>
      </w:r>
      <w:r w:rsidR="00141454" w:rsidRPr="008337CB">
        <w:rPr>
          <w:snapToGrid/>
        </w:rPr>
        <w:t xml:space="preserve">Auf Nachweis </w:t>
      </w:r>
      <w:r w:rsidR="00141454">
        <w:rPr>
          <w:snapToGrid/>
        </w:rPr>
        <w:t>werde</w:t>
      </w:r>
      <w:r w:rsidR="005C08EE">
        <w:rPr>
          <w:snapToGrid/>
        </w:rPr>
        <w:t>n</w:t>
      </w:r>
      <w:r w:rsidR="00141454">
        <w:rPr>
          <w:snapToGrid/>
        </w:rPr>
        <w:t xml:space="preserve"> </w:t>
      </w:r>
      <w:r w:rsidR="00141454" w:rsidRPr="008337CB">
        <w:rPr>
          <w:snapToGrid/>
        </w:rPr>
        <w:t>das Top-Up von 50 Euro für grünes Reisen</w:t>
      </w:r>
      <w:r w:rsidR="00141454">
        <w:rPr>
          <w:snapToGrid/>
        </w:rPr>
        <w:t xml:space="preserve"> sowie bis zu vier Reisetage für grünes Reisen</w:t>
      </w:r>
      <w:r w:rsidR="00141454" w:rsidRPr="008337CB">
        <w:rPr>
          <w:snapToGrid/>
        </w:rPr>
        <w:t xml:space="preserve"> zusätzlich gezahlt.</w:t>
      </w:r>
      <w:r w:rsidR="00AD4052">
        <w:rPr>
          <w:snapToGrid/>
        </w:rPr>
        <w:t xml:space="preserve"> Die Mobilität wird tagegenau abgerechnet.</w:t>
      </w:r>
    </w:p>
    <w:p w14:paraId="6E995627" w14:textId="7090A83F" w:rsidR="00567F0A" w:rsidRPr="009345AB" w:rsidRDefault="007740C9" w:rsidP="003469F5">
      <w:pPr>
        <w:ind w:left="567" w:hanging="567"/>
        <w:jc w:val="both"/>
        <w:rPr>
          <w:highlight w:val="yellow"/>
        </w:rPr>
      </w:pPr>
      <w:r>
        <w:t>3.3</w:t>
      </w:r>
      <w:r>
        <w:tab/>
        <w:t xml:space="preserve">Der Beitrag zu den Kosten, die im Zusammenhang mit dem Reise- oder Inklusionsbedarf entstehen </w:t>
      </w:r>
      <w:r w:rsidR="005C08EE">
        <w:t>(</w:t>
      </w:r>
      <w:r w:rsidRPr="005C08EE">
        <w:t>Inklusions</w:t>
      </w:r>
      <w:r w:rsidR="00004D9A" w:rsidRPr="005C08EE">
        <w:t>unterstützung</w:t>
      </w:r>
      <w:r w:rsidRPr="005C08EE">
        <w:t xml:space="preserve"> außergewöhnliche Kosten für teure Reisen, Reisebeihilfe, zusätzlicher Betrag für </w:t>
      </w:r>
      <w:r w:rsidR="00004D9A" w:rsidRPr="005C08EE">
        <w:t>Green Travel</w:t>
      </w:r>
      <w:r w:rsidRPr="005C08EE">
        <w:t>, zusätzlicher Betrag für geringere Möglichkeiten), werden auf der Grundlage der vom/von der T</w:t>
      </w:r>
      <w:r>
        <w:t>eilnehmenden vorgelegten Belege berechnet</w:t>
      </w:r>
      <w:r w:rsidR="00AD4052">
        <w:t>, siehe auch Anhang V</w:t>
      </w:r>
      <w:r>
        <w:t>.</w:t>
      </w:r>
    </w:p>
    <w:p w14:paraId="0B8B157A" w14:textId="3EC235C3" w:rsidR="00412CD1" w:rsidRDefault="00F653E1" w:rsidP="2156E4C0">
      <w:pPr>
        <w:ind w:left="567" w:hanging="567"/>
        <w:jc w:val="both"/>
      </w:pPr>
      <w:r>
        <w:t>3.4</w:t>
      </w:r>
      <w:r>
        <w:tab/>
        <w:t>Eine Nutzung der Fördermittel zur Deckung ähnlicher Kosten, die bereits aus EU-Mitteln gezahlt werden, ist unzulässig.</w:t>
      </w:r>
    </w:p>
    <w:p w14:paraId="71C38DCF" w14:textId="4E3CAB49" w:rsidR="00E92E00" w:rsidRDefault="00F653E1" w:rsidP="2156E4C0">
      <w:pPr>
        <w:ind w:left="567" w:hanging="567"/>
        <w:jc w:val="both"/>
      </w:pPr>
      <w:r>
        <w:t>3.5</w:t>
      </w:r>
      <w:r>
        <w:tab/>
        <w:t>Ungeachtet des Artikels 3.4 ist das Fördermittel mit jeder anderen Finanzierungsquelle vereinbar. Dies schließt ein Gehalt ein, das der/die Teilnehmende für sein/ihr Praktikum oder für eine Arbeit außerhalb seiner/ihrer Mobilitätsaktivitäten erhalten könnte, solange er</w:t>
      </w:r>
      <w:r w:rsidR="00AD4052">
        <w:t>/sie</w:t>
      </w:r>
      <w:r>
        <w:t xml:space="preserve"> die in Anhang I vorgesehenen Aktivitäten durchführt.</w:t>
      </w:r>
    </w:p>
    <w:p w14:paraId="645E8B10" w14:textId="77777777" w:rsidR="00EE72BD" w:rsidRPr="00D20B59" w:rsidRDefault="00EE72BD" w:rsidP="00203C58">
      <w:pPr>
        <w:ind w:left="567" w:hanging="567"/>
        <w:jc w:val="both"/>
      </w:pPr>
    </w:p>
    <w:p w14:paraId="1A09C2DA" w14:textId="3F8ED3DE" w:rsidR="00F96310" w:rsidRPr="007F4A71" w:rsidRDefault="2156E4C0" w:rsidP="2156E4C0">
      <w:pPr>
        <w:pBdr>
          <w:bottom w:val="single" w:sz="6" w:space="1" w:color="auto"/>
        </w:pBdr>
        <w:ind w:left="567" w:hanging="567"/>
      </w:pPr>
      <w:r w:rsidRPr="007F4A71">
        <w:t>ARTIKEL 4 – ZAHLUNGSMODALITÄTEN</w:t>
      </w:r>
    </w:p>
    <w:p w14:paraId="3F217989" w14:textId="3EF3B3FE" w:rsidR="008066F2" w:rsidRPr="007F4A71" w:rsidRDefault="00F653E1" w:rsidP="009425A5">
      <w:pPr>
        <w:ind w:left="567" w:hanging="567"/>
        <w:jc w:val="both"/>
      </w:pPr>
      <w:r w:rsidRPr="007F4A71">
        <w:t>4.1</w:t>
      </w:r>
      <w:r w:rsidRPr="007F4A71">
        <w:tab/>
      </w:r>
      <w:r w:rsidR="00F06DA7" w:rsidRPr="007F4A71">
        <w:t xml:space="preserve">Die Zahlung </w:t>
      </w:r>
      <w:r w:rsidR="009425A5" w:rsidRPr="007F4A71">
        <w:t xml:space="preserve">der 1. Rate </w:t>
      </w:r>
      <w:r w:rsidR="00F06DA7" w:rsidRPr="007F4A71">
        <w:t>an den/die Teilnehmenden erfolgt spätestens (je nachdem, was zuerst eintritt):</w:t>
      </w:r>
    </w:p>
    <w:p w14:paraId="188DD1BD" w14:textId="5434D4B4" w:rsidR="008066F2" w:rsidRPr="007F4A71" w:rsidRDefault="008066F2" w:rsidP="008066F2">
      <w:pPr>
        <w:ind w:left="567"/>
        <w:jc w:val="both"/>
      </w:pPr>
      <w:r w:rsidRPr="007F4A71">
        <w:t>- 30 Kalendertage nach der Unterzeichnung der Vereinbarung durch beide Parteien</w:t>
      </w:r>
    </w:p>
    <w:p w14:paraId="60747DAF" w14:textId="4C469799" w:rsidR="00F06DA7" w:rsidRPr="007F4A71" w:rsidRDefault="009425A5" w:rsidP="009425A5">
      <w:pPr>
        <w:ind w:left="567"/>
        <w:jc w:val="both"/>
      </w:pPr>
      <w:r w:rsidRPr="007F4A71">
        <w:t xml:space="preserve">- </w:t>
      </w:r>
      <w:r w:rsidR="008066F2" w:rsidRPr="007F4A71">
        <w:t>nach Erhalt der Bestätigung der Ankunft durch den/die Teilnehmenden</w:t>
      </w:r>
      <w:r w:rsidRPr="007F4A71">
        <w:t xml:space="preserve">. </w:t>
      </w:r>
    </w:p>
    <w:p w14:paraId="118D42B4" w14:textId="0BB83778" w:rsidR="00105F02" w:rsidRPr="00015735" w:rsidRDefault="008066F2" w:rsidP="00F06DA7">
      <w:pPr>
        <w:ind w:left="567"/>
        <w:jc w:val="both"/>
      </w:pPr>
      <w:r w:rsidRPr="007F4A71">
        <w:t>Die Zahlung, die</w:t>
      </w:r>
      <w:r w:rsidR="009425A5" w:rsidRPr="007F4A71">
        <w:t xml:space="preserve"> 80% </w:t>
      </w:r>
      <w:r w:rsidRPr="007F4A71">
        <w:t>des in Artikel</w:t>
      </w:r>
      <w:r>
        <w:t xml:space="preserve"> 3 genannten Betrags entspricht</w:t>
      </w:r>
      <w:r w:rsidR="00AD4052">
        <w:t xml:space="preserve">, </w:t>
      </w:r>
      <w:r w:rsidR="00AD4052" w:rsidRPr="007F4A71">
        <w:t>erfolgt an den/die Teilnehmenden</w:t>
      </w:r>
      <w:r>
        <w:t>. Legt der/die Teilnehmende die entsprechenden Nachweise nicht rechtzeitig nach dem Zeitplan der Fördereinrichtung vor, ist im begründeten Ausnahmefall eine spätere Zahlung der Vorfinanzierung möglich.</w:t>
      </w:r>
    </w:p>
    <w:p w14:paraId="7344BC5E" w14:textId="10E5FCF0" w:rsidR="00F96310" w:rsidRPr="00735E06" w:rsidRDefault="00F653E1" w:rsidP="2156E4C0">
      <w:pPr>
        <w:ind w:left="567" w:hanging="567"/>
        <w:jc w:val="both"/>
      </w:pPr>
      <w:r>
        <w:t>4.2</w:t>
      </w:r>
      <w:r>
        <w:tab/>
        <w:t>Beträgt die Zahlung nach Artikel 4.1 weniger als 100 % der finanziellen Unterstützung, gilt die Übermittlung des Teilnehmerberichts (EUSurvey-Onlineumfrage)</w:t>
      </w:r>
      <w:r w:rsidR="007F4A71">
        <w:t>, des Teilnehmerberichts (Video oder PDF, welches im Intranet des International Office veröffentlicht wird) sowie der Eingang der Endbestätigung der Partnerhochschule</w:t>
      </w:r>
      <w:r w:rsidR="007F4A71" w:rsidRPr="004F07D2">
        <w:t xml:space="preserve"> </w:t>
      </w:r>
      <w:r>
        <w:t>als Antrag des/der Teilnehmenden auf Zahlung des Restbetrags der finanziellen Unterstützung</w:t>
      </w:r>
      <w:r w:rsidR="007F4A71">
        <w:t xml:space="preserve"> (2. Rate)</w:t>
      </w:r>
      <w:r>
        <w:t xml:space="preserve">. Die Einrichtung </w:t>
      </w:r>
      <w:r w:rsidRPr="007F4A71">
        <w:t>hat 45</w:t>
      </w:r>
      <w:r>
        <w:t xml:space="preserve"> Kalendertage Zeit, die Restzahlung zu leisten oder eine Aufforderung zur Rückzahlung vorzunehmen, falls eine Rückzahlung fällig ist.</w:t>
      </w:r>
    </w:p>
    <w:p w14:paraId="2EFB5F35" w14:textId="77777777" w:rsidR="00C64F27" w:rsidRPr="00D20B59" w:rsidRDefault="00C64F27" w:rsidP="00CC45AF">
      <w:pPr>
        <w:jc w:val="both"/>
      </w:pPr>
    </w:p>
    <w:p w14:paraId="7C802DDF" w14:textId="77777777" w:rsidR="003415BB" w:rsidRDefault="2156E4C0" w:rsidP="2156E4C0">
      <w:pPr>
        <w:pBdr>
          <w:bottom w:val="single" w:sz="6" w:space="1" w:color="auto"/>
        </w:pBdr>
        <w:jc w:val="both"/>
      </w:pPr>
      <w:r>
        <w:t>ARTIKEL 5 – VERSICHERUNG</w:t>
      </w:r>
    </w:p>
    <w:p w14:paraId="5884A80E" w14:textId="260E4FC2" w:rsidR="00686D1D" w:rsidRDefault="00686D1D" w:rsidP="00686D1D">
      <w:pPr>
        <w:ind w:left="567" w:hanging="567"/>
        <w:jc w:val="both"/>
        <w:rPr>
          <w:snapToGrid/>
        </w:rPr>
      </w:pPr>
      <w:r>
        <w:t>5.1    </w:t>
      </w:r>
      <w:r w:rsidR="007F4A71">
        <w:t xml:space="preserve"> </w:t>
      </w:r>
      <w:r>
        <w:t>Die Einrichtung stellt sicher, dass der/die Teilnehmende über einen angemessenen Versicherungsschutz verfügt, indem sie (a) die Versicherung selbst bereitstellt oder (b) mit der Aufnahmeeinrichtung vereinbart, dass diese die Versicherung bereitstellt, oder (c) dem/der Teilnehmenden die entsprechenden Informationen und Hilfestellungen bietet, um selbst eine Versicherung abzuschließen</w:t>
      </w:r>
      <w:r w:rsidR="007F4A71">
        <w:t xml:space="preserve">. </w:t>
      </w:r>
    </w:p>
    <w:p w14:paraId="1AC80B28" w14:textId="63FCB6B8" w:rsidR="00686D1D" w:rsidRPr="007F4A71" w:rsidRDefault="00686D1D" w:rsidP="007F4A71">
      <w:pPr>
        <w:ind w:left="567" w:hanging="567"/>
        <w:jc w:val="both"/>
      </w:pPr>
      <w:r>
        <w:t>5.2      </w:t>
      </w:r>
      <w:r>
        <w:tab/>
        <w:t>Der Versicherungsschutz umfasst mindestens eine Krankenversicherung</w:t>
      </w:r>
      <w:r w:rsidR="007F4A71">
        <w:t xml:space="preserve">, fakultativ auch </w:t>
      </w:r>
      <w:r w:rsidRPr="007F4A71">
        <w:t>eine Haftpflicht- und eine Unfallversicherung.</w:t>
      </w:r>
      <w:r w:rsidR="007F4A71" w:rsidRPr="007F4A71">
        <w:t xml:space="preserve"> </w:t>
      </w:r>
    </w:p>
    <w:p w14:paraId="23200F27" w14:textId="7ADA3E8C" w:rsidR="00686D1D" w:rsidRDefault="00686D1D" w:rsidP="00686D1D">
      <w:pPr>
        <w:ind w:left="567" w:hanging="567"/>
        <w:jc w:val="both"/>
      </w:pPr>
      <w:r>
        <w:t xml:space="preserve">5.3     </w:t>
      </w:r>
      <w:r w:rsidR="007F4A71">
        <w:t xml:space="preserve"> </w:t>
      </w:r>
      <w:r>
        <w:t xml:space="preserve">Für den Abschluss des Versicherungsschutzes ist folgende Partei zuständig: </w:t>
      </w:r>
      <w:r w:rsidR="007F4A71">
        <w:t>der/die Teilnehmende</w:t>
      </w:r>
      <w:r w:rsidR="00AD4052">
        <w:t>, s</w:t>
      </w:r>
      <w:r w:rsidR="007F4A71" w:rsidRPr="005D7FBF">
        <w:t>iehe dazu auch Anlage IV dieser Vereinbarung.</w:t>
      </w:r>
    </w:p>
    <w:p w14:paraId="223A74A8" w14:textId="77777777" w:rsidR="00B12075" w:rsidRPr="00D20B59" w:rsidRDefault="00B12075" w:rsidP="00A63CDC">
      <w:pPr>
        <w:jc w:val="both"/>
      </w:pPr>
    </w:p>
    <w:p w14:paraId="379A1957" w14:textId="71A17685" w:rsidR="00B12075" w:rsidRPr="007F4A71" w:rsidRDefault="2156E4C0" w:rsidP="00891244">
      <w:pPr>
        <w:pBdr>
          <w:bottom w:val="single" w:sz="6" w:space="1" w:color="auto"/>
        </w:pBdr>
        <w:jc w:val="both"/>
      </w:pPr>
      <w:r w:rsidRPr="007F4A71">
        <w:t>ARTIKEL 6 – SPRACHENFÖRDERUNG ONLINE (OLS</w:t>
      </w:r>
      <w:r w:rsidR="007F4A71" w:rsidRPr="007F4A71">
        <w:t>)</w:t>
      </w:r>
    </w:p>
    <w:p w14:paraId="0FCD43AB" w14:textId="40381177" w:rsidR="00DB1A03" w:rsidRDefault="00B12075" w:rsidP="00891244">
      <w:pPr>
        <w:ind w:left="720" w:hanging="720"/>
        <w:jc w:val="both"/>
      </w:pPr>
      <w:r w:rsidRPr="007F4A71">
        <w:t>6.1.</w:t>
      </w:r>
      <w:r w:rsidRPr="007F4A71">
        <w:tab/>
        <w:t xml:space="preserve">Der/die Teilnehmende muss die OLS-Sprachprüfung in der Mobilitätssprache (falls verfügbar) vor der Mobilitätsphase durchführen. Dieser Test vor Abreise ist verpflichtender Bestandteil der Mobilitätsmaßnahme. Ausnahmen </w:t>
      </w:r>
      <w:r w:rsidR="007F4A71">
        <w:t xml:space="preserve">gelten für Muttersprachler, weitere Ausnahmen </w:t>
      </w:r>
      <w:r w:rsidRPr="007F4A71">
        <w:t>sind einzeln zu begründen.</w:t>
      </w:r>
      <w:r w:rsidR="007F4A71" w:rsidRPr="007F4A71">
        <w:t xml:space="preserve"> </w:t>
      </w:r>
    </w:p>
    <w:p w14:paraId="5A8B0E8C" w14:textId="129FBB8F" w:rsidR="008967B6" w:rsidRPr="00366E7B" w:rsidRDefault="008967B6" w:rsidP="00891244">
      <w:pPr>
        <w:ind w:left="720" w:hanging="720"/>
        <w:jc w:val="both"/>
      </w:pPr>
      <w:r>
        <w:t>6.2</w:t>
      </w:r>
      <w:r>
        <w:tab/>
        <w:t>Der/die Teilnehmende hat bereits folgende Sprachkompetenz in</w:t>
      </w:r>
      <w:r w:rsidR="007F4A71">
        <w:t xml:space="preserve"> Englisch</w:t>
      </w:r>
      <w:r>
        <w:t xml:space="preserve"> oder verpflichtet sich zu Beginn der Mobilitätsphase, folgende Sprachkompetenz zu erwerben: </w:t>
      </w:r>
      <w:r w:rsidR="005D7FBF">
        <w:t xml:space="preserve">min. </w:t>
      </w:r>
      <w:r>
        <w:t>B2</w:t>
      </w:r>
    </w:p>
    <w:p w14:paraId="23B9FA83" w14:textId="4A4192E2" w:rsidR="00B12075" w:rsidRDefault="00B12075" w:rsidP="00891244">
      <w:pPr>
        <w:ind w:left="720" w:hanging="720"/>
        <w:jc w:val="both"/>
      </w:pPr>
      <w:r>
        <w:t>6.3</w:t>
      </w:r>
      <w:r>
        <w:tab/>
        <w:t xml:space="preserve">Der/die Teilnehmende kann an OLS-Sprachkursen teilnehmen, sobald er Zugang erhält, um den größten Nutzen aus dem Service zu ziehen. </w:t>
      </w:r>
    </w:p>
    <w:p w14:paraId="23AA4159" w14:textId="77777777" w:rsidR="004A4617" w:rsidRPr="00D20B59" w:rsidRDefault="004A4617" w:rsidP="009B7B70">
      <w:pPr>
        <w:pBdr>
          <w:bottom w:val="single" w:sz="6" w:space="1" w:color="auto"/>
        </w:pBdr>
      </w:pPr>
    </w:p>
    <w:p w14:paraId="5599C3E1" w14:textId="0032CBDE" w:rsidR="009B7B70" w:rsidRPr="00F12F3D" w:rsidRDefault="2156E4C0" w:rsidP="2156E4C0">
      <w:pPr>
        <w:pBdr>
          <w:bottom w:val="single" w:sz="6" w:space="1" w:color="auto"/>
        </w:pBdr>
      </w:pPr>
      <w:r>
        <w:t>ARTIKEL 7 – TEILNEHMERBERICHT</w:t>
      </w:r>
    </w:p>
    <w:p w14:paraId="717D6D23" w14:textId="301734A2" w:rsidR="003207E7" w:rsidRPr="005B0A7E" w:rsidRDefault="004A4617" w:rsidP="00DF073F">
      <w:pPr>
        <w:tabs>
          <w:tab w:val="left" w:pos="567"/>
        </w:tabs>
        <w:ind w:left="567" w:hanging="567"/>
        <w:jc w:val="both"/>
      </w:pPr>
      <w:r>
        <w:t>7.1.</w:t>
      </w:r>
      <w:r>
        <w:tab/>
        <w:t>Der/die Teilnehmende muss den T</w:t>
      </w:r>
      <w:r w:rsidRPr="007F4A71">
        <w:t>eilnehmerbericht über seine/ihre Mobilitätserfahrung (über das Online-Tool EUSurvey) innerhalb von 30</w:t>
      </w:r>
      <w:r w:rsidR="007F4A71">
        <w:t xml:space="preserve"> </w:t>
      </w:r>
      <w:r>
        <w:t>Kalendertagen nach Erhalt der Aufforderung zur Erstellung des Berichts ausfüllen und einreichen. Die Einrichtung kann von Teilnehmenden, die die Online-Teilnehmerbericht nicht ausfüllen und übermitteln, die teilweise oder vollständige Rückzahlung der erhaltenen finanziellen Unterstützung verlangen.</w:t>
      </w:r>
    </w:p>
    <w:p w14:paraId="1DC8D5FB" w14:textId="2C4EB0EB" w:rsidR="00F106E3" w:rsidRDefault="00F106E3" w:rsidP="2156E4C0">
      <w:pPr>
        <w:tabs>
          <w:tab w:val="left" w:pos="567"/>
        </w:tabs>
        <w:ind w:left="567" w:hanging="567"/>
        <w:jc w:val="both"/>
      </w:pPr>
      <w:r>
        <w:t>7.2</w:t>
      </w:r>
      <w:r>
        <w:tab/>
        <w:t>Eine ergänzende Onlineumfrage kann dem/der Teilnehmenden zugesandt werden, damit eine vollständige Auswertung für Anerkennungsfragen möglich ist.</w:t>
      </w:r>
    </w:p>
    <w:p w14:paraId="3CC5C451" w14:textId="77777777" w:rsidR="004F0BB1" w:rsidRPr="00D20B59" w:rsidRDefault="004F0BB1" w:rsidP="2156E4C0">
      <w:pPr>
        <w:tabs>
          <w:tab w:val="left" w:pos="567"/>
        </w:tabs>
        <w:ind w:left="567" w:hanging="567"/>
        <w:jc w:val="both"/>
      </w:pPr>
    </w:p>
    <w:p w14:paraId="1DCACE58" w14:textId="23EB01FD" w:rsidR="004F0BB1" w:rsidRPr="004F0BB1" w:rsidRDefault="004F0BB1" w:rsidP="00D94E00">
      <w:pPr>
        <w:pBdr>
          <w:bottom w:val="single" w:sz="4" w:space="1" w:color="auto"/>
        </w:pBdr>
        <w:tabs>
          <w:tab w:val="left" w:pos="567"/>
        </w:tabs>
        <w:ind w:left="567" w:hanging="567"/>
        <w:jc w:val="both"/>
      </w:pPr>
      <w:r>
        <w:t>ARTIKEL 8 – DATENSCHUTZ</w:t>
      </w:r>
    </w:p>
    <w:p w14:paraId="085ABE65" w14:textId="578422F1" w:rsidR="004F0BB1" w:rsidRPr="00235040" w:rsidRDefault="00A525AC" w:rsidP="00A525AC">
      <w:pPr>
        <w:tabs>
          <w:tab w:val="left" w:pos="567"/>
        </w:tabs>
        <w:ind w:left="567" w:hanging="567"/>
        <w:jc w:val="both"/>
      </w:pPr>
      <w:r>
        <w:t xml:space="preserve">8.1.  </w:t>
      </w:r>
      <w:r>
        <w:tab/>
        <w:t>Die Fördereinrichtung muss dem/der Teilnehmenden die geltende Datenschutzerklärung zur Verarbeitung seiner/ihrer personenbezogenen Daten zusenden, bevor diese Daten in den elektronischen Systemen zur Verwaltung der Erasmus+ Mobilitätsmaßnahmen erfasst werden.</w:t>
      </w:r>
    </w:p>
    <w:p w14:paraId="1C46D38E" w14:textId="3558D4A0" w:rsidR="00F106E3" w:rsidRPr="005D7FBF" w:rsidRDefault="00A97621" w:rsidP="00C3152B">
      <w:pPr>
        <w:tabs>
          <w:tab w:val="left" w:pos="567"/>
        </w:tabs>
        <w:ind w:left="567" w:hanging="567"/>
        <w:jc w:val="both"/>
        <w:rPr>
          <w:sz w:val="16"/>
        </w:rPr>
      </w:pPr>
      <w:r>
        <w:tab/>
      </w:r>
      <w:hyperlink r:id="rId11" w:history="1">
        <w:r>
          <w:rPr>
            <w:rStyle w:val="Hyperlink"/>
          </w:rPr>
          <w:t>https://webgate.ec.europa.eu/erasmus-esc/index/privacy-statement</w:t>
        </w:r>
      </w:hyperlink>
      <w:r>
        <w:t xml:space="preserve"> </w:t>
      </w:r>
      <w:r w:rsidR="005D7FBF">
        <w:br/>
        <w:t xml:space="preserve">für die HS: </w:t>
      </w:r>
      <w:hyperlink r:id="rId12" w:history="1">
        <w:r w:rsidR="005D7FBF" w:rsidRPr="005D7FBF">
          <w:rPr>
            <w:rStyle w:val="Hyperlink"/>
            <w:sz w:val="16"/>
          </w:rPr>
          <w:t>https://www.hs-albsig.de/fileadmin/user_upload/hsas/International_Office/Hinweis_zum_Datenschutz_ERASMUS.pdf</w:t>
        </w:r>
      </w:hyperlink>
    </w:p>
    <w:p w14:paraId="5FB60240" w14:textId="77777777" w:rsidR="005D7FBF" w:rsidRPr="00A97621" w:rsidRDefault="005D7FBF" w:rsidP="00C3152B">
      <w:pPr>
        <w:tabs>
          <w:tab w:val="left" w:pos="567"/>
        </w:tabs>
        <w:ind w:left="567" w:hanging="567"/>
        <w:jc w:val="both"/>
      </w:pPr>
    </w:p>
    <w:p w14:paraId="6B769835" w14:textId="603C2002" w:rsidR="00F96310" w:rsidRPr="00FA56BC" w:rsidRDefault="2156E4C0" w:rsidP="2156E4C0">
      <w:pPr>
        <w:pBdr>
          <w:bottom w:val="single" w:sz="6" w:space="1" w:color="auto"/>
        </w:pBdr>
      </w:pPr>
      <w:r>
        <w:t>ARTIKEL 9 – ANWENDBARES RECHT UND GERICHTSSTAND</w:t>
      </w:r>
    </w:p>
    <w:p w14:paraId="3FBA191F" w14:textId="7E00DA86" w:rsidR="00E870AD" w:rsidRDefault="004F0BB1" w:rsidP="2156E4C0">
      <w:pPr>
        <w:tabs>
          <w:tab w:val="left" w:pos="567"/>
        </w:tabs>
        <w:ind w:left="567" w:hanging="567"/>
        <w:jc w:val="both"/>
      </w:pPr>
      <w:r>
        <w:t>9.1</w:t>
      </w:r>
      <w:r>
        <w:tab/>
        <w:t xml:space="preserve">Die Vereinbarung unterliegt </w:t>
      </w:r>
      <w:r w:rsidR="00180E1B">
        <w:t xml:space="preserve">deutschem Recht. </w:t>
      </w:r>
    </w:p>
    <w:p w14:paraId="61629B71" w14:textId="336E7EE9" w:rsidR="00E870AD" w:rsidRDefault="004F0BB1" w:rsidP="2156E4C0">
      <w:pPr>
        <w:tabs>
          <w:tab w:val="left" w:pos="567"/>
        </w:tabs>
        <w:ind w:left="567" w:hanging="567"/>
        <w:jc w:val="both"/>
      </w:pPr>
      <w:r>
        <w:t>9.2</w:t>
      </w:r>
      <w:r>
        <w:tab/>
        <w:t>Sofern Streitigkeiten zwischen der Einrichtung und dem/der Teilnehmenden die Auslegung, die Anwendung oder die Gültigkeit dieser Vereinbarung betreffend nicht gütlich beigelegt werden können, ist für solche Streitigkeiten ausschließlich der Gerichtsstand nach dem anwendbaren innerstaatlichen Recht zuständig.</w:t>
      </w:r>
    </w:p>
    <w:p w14:paraId="1EF22E72" w14:textId="77777777" w:rsidR="003D493D" w:rsidRPr="00D20B59" w:rsidRDefault="003D493D">
      <w:pPr>
        <w:jc w:val="both"/>
        <w:rPr>
          <w:b/>
        </w:rPr>
      </w:pPr>
    </w:p>
    <w:p w14:paraId="4BEC9093" w14:textId="77777777" w:rsidR="00F96310" w:rsidRDefault="2156E4C0" w:rsidP="2156E4C0">
      <w:pPr>
        <w:ind w:left="5812" w:hanging="5812"/>
      </w:pPr>
      <w:r>
        <w:t>UNTERSCHRIFTEN</w:t>
      </w:r>
    </w:p>
    <w:p w14:paraId="4D7323FB" w14:textId="77777777" w:rsidR="00780990" w:rsidRPr="00D20B59" w:rsidRDefault="00780990">
      <w:pPr>
        <w:ind w:left="5812" w:hanging="5812"/>
      </w:pPr>
    </w:p>
    <w:p w14:paraId="55382016" w14:textId="6EE9A73A" w:rsidR="00F96310" w:rsidRPr="00780990" w:rsidRDefault="00F96310" w:rsidP="2156E4C0">
      <w:pPr>
        <w:tabs>
          <w:tab w:val="left" w:pos="5670"/>
        </w:tabs>
      </w:pPr>
      <w:r>
        <w:t>Teilnehmende</w:t>
      </w:r>
      <w:r w:rsidR="005D7FBF">
        <w:t xml:space="preserve"> Person (Name angeben)</w:t>
      </w:r>
      <w:r>
        <w:tab/>
      </w:r>
      <w:r w:rsidR="005D7FBF">
        <w:t>Hochschule Albstadt-Sigmaringen</w:t>
      </w:r>
    </w:p>
    <w:p w14:paraId="6533C5E7" w14:textId="2867E8EE" w:rsidR="00F96310" w:rsidRPr="00780990" w:rsidRDefault="005D7FBF" w:rsidP="2156E4C0">
      <w:pPr>
        <w:tabs>
          <w:tab w:val="left" w:pos="5670"/>
        </w:tabs>
      </w:pPr>
      <w:r w:rsidRPr="005E6044">
        <w:fldChar w:fldCharType="begin">
          <w:ffData>
            <w:name w:val="Text1"/>
            <w:enabled/>
            <w:calcOnExit w:val="0"/>
            <w:textInput/>
          </w:ffData>
        </w:fldChar>
      </w:r>
      <w:r w:rsidRPr="005E6044">
        <w:instrText xml:space="preserve"> FORMTEXT </w:instrText>
      </w:r>
      <w:r w:rsidRPr="005E6044">
        <w:fldChar w:fldCharType="separate"/>
      </w:r>
      <w:bookmarkStart w:id="0" w:name="_GoBack"/>
      <w:r w:rsidRPr="005E6044">
        <w:rPr>
          <w:noProof/>
        </w:rPr>
        <w:t> </w:t>
      </w:r>
      <w:r w:rsidRPr="005E6044">
        <w:rPr>
          <w:noProof/>
        </w:rPr>
        <w:t> </w:t>
      </w:r>
      <w:r w:rsidRPr="005E6044">
        <w:rPr>
          <w:noProof/>
        </w:rPr>
        <w:t> </w:t>
      </w:r>
      <w:r w:rsidRPr="005E6044">
        <w:rPr>
          <w:noProof/>
        </w:rPr>
        <w:t> </w:t>
      </w:r>
      <w:r w:rsidRPr="005E6044">
        <w:rPr>
          <w:noProof/>
        </w:rPr>
        <w:t> </w:t>
      </w:r>
      <w:bookmarkEnd w:id="0"/>
      <w:r w:rsidRPr="005E6044">
        <w:fldChar w:fldCharType="end"/>
      </w:r>
      <w:r w:rsidR="00924D53">
        <w:tab/>
      </w:r>
      <w:r>
        <w:t>Dr. Conny Bast</w:t>
      </w:r>
    </w:p>
    <w:p w14:paraId="0E3C2DED" w14:textId="77777777" w:rsidR="00F96310" w:rsidRPr="00D20B59" w:rsidRDefault="00F96310">
      <w:pPr>
        <w:tabs>
          <w:tab w:val="left" w:pos="5670"/>
        </w:tabs>
        <w:ind w:left="5812" w:hanging="5812"/>
      </w:pPr>
    </w:p>
    <w:p w14:paraId="5099D0F6" w14:textId="21137490" w:rsidR="00F96310" w:rsidRDefault="00AD4052" w:rsidP="00AD4052">
      <w:pPr>
        <w:tabs>
          <w:tab w:val="left" w:pos="1511"/>
        </w:tabs>
      </w:pPr>
      <w:r>
        <w:tab/>
      </w:r>
    </w:p>
    <w:p w14:paraId="026B78E8" w14:textId="77777777" w:rsidR="00AD4052" w:rsidRDefault="00AD4052" w:rsidP="00AD4052">
      <w:pPr>
        <w:tabs>
          <w:tab w:val="left" w:pos="1511"/>
        </w:tabs>
      </w:pPr>
    </w:p>
    <w:p w14:paraId="33BBA5BA" w14:textId="77777777" w:rsidR="005D7FBF" w:rsidRPr="00D20B59" w:rsidRDefault="005D7FBF">
      <w:pPr>
        <w:tabs>
          <w:tab w:val="left" w:pos="5670"/>
        </w:tabs>
      </w:pPr>
    </w:p>
    <w:p w14:paraId="37F25BF6" w14:textId="18278030" w:rsidR="00137EB2" w:rsidRPr="00780990" w:rsidRDefault="005D7FBF" w:rsidP="2156E4C0">
      <w:pPr>
        <w:tabs>
          <w:tab w:val="left" w:pos="5670"/>
        </w:tabs>
      </w:pPr>
      <w:r w:rsidRPr="005D7FBF">
        <w:fldChar w:fldCharType="begin">
          <w:ffData>
            <w:name w:val="Text1"/>
            <w:enabled/>
            <w:calcOnExit w:val="0"/>
            <w:textInput/>
          </w:ffData>
        </w:fldChar>
      </w:r>
      <w:r w:rsidRPr="005D7FBF">
        <w:instrText xml:space="preserve"> FORMTEXT </w:instrText>
      </w:r>
      <w:r w:rsidRPr="005D7FBF">
        <w:fldChar w:fldCharType="separate"/>
      </w:r>
      <w:r w:rsidRPr="005D7FBF">
        <w:rPr>
          <w:noProof/>
        </w:rPr>
        <w:t> </w:t>
      </w:r>
      <w:r w:rsidRPr="005D7FBF">
        <w:rPr>
          <w:noProof/>
        </w:rPr>
        <w:t> </w:t>
      </w:r>
      <w:r w:rsidRPr="005D7FBF">
        <w:rPr>
          <w:noProof/>
        </w:rPr>
        <w:t> </w:t>
      </w:r>
      <w:r w:rsidRPr="005D7FBF">
        <w:rPr>
          <w:noProof/>
        </w:rPr>
        <w:t> </w:t>
      </w:r>
      <w:r w:rsidRPr="005D7FBF">
        <w:rPr>
          <w:noProof/>
        </w:rPr>
        <w:t> </w:t>
      </w:r>
      <w:r w:rsidRPr="005D7FBF">
        <w:fldChar w:fldCharType="end"/>
      </w:r>
      <w:r w:rsidRPr="005D7FBF">
        <w:t xml:space="preserve"> </w:t>
      </w:r>
      <w:r w:rsidR="00F96310" w:rsidRPr="005D7FBF">
        <w:t xml:space="preserve">[Ort], </w:t>
      </w:r>
      <w:r w:rsidRPr="005D7FBF">
        <w:fldChar w:fldCharType="begin">
          <w:ffData>
            <w:name w:val="Text1"/>
            <w:enabled/>
            <w:calcOnExit w:val="0"/>
            <w:textInput/>
          </w:ffData>
        </w:fldChar>
      </w:r>
      <w:r w:rsidRPr="005D7FBF">
        <w:instrText xml:space="preserve"> FORMTEXT </w:instrText>
      </w:r>
      <w:r w:rsidRPr="005D7FBF">
        <w:fldChar w:fldCharType="separate"/>
      </w:r>
      <w:r w:rsidRPr="005D7FBF">
        <w:rPr>
          <w:noProof/>
        </w:rPr>
        <w:t> </w:t>
      </w:r>
      <w:r w:rsidRPr="005D7FBF">
        <w:rPr>
          <w:noProof/>
        </w:rPr>
        <w:t> </w:t>
      </w:r>
      <w:r w:rsidRPr="005D7FBF">
        <w:rPr>
          <w:noProof/>
        </w:rPr>
        <w:t> </w:t>
      </w:r>
      <w:r w:rsidRPr="005D7FBF">
        <w:rPr>
          <w:noProof/>
        </w:rPr>
        <w:t> </w:t>
      </w:r>
      <w:r w:rsidRPr="005D7FBF">
        <w:rPr>
          <w:noProof/>
        </w:rPr>
        <w:t> </w:t>
      </w:r>
      <w:r w:rsidRPr="005D7FBF">
        <w:fldChar w:fldCharType="end"/>
      </w:r>
      <w:r w:rsidRPr="005D7FBF">
        <w:t xml:space="preserve"> </w:t>
      </w:r>
      <w:r w:rsidR="00F96310" w:rsidRPr="005D7FBF">
        <w:t>[Datum]</w:t>
      </w:r>
      <w:r w:rsidR="00F96310" w:rsidRPr="005D7FBF">
        <w:tab/>
      </w:r>
      <w:r w:rsidRPr="005D7FBF">
        <w:t>Albstadt,</w:t>
      </w:r>
      <w:r>
        <w:t xml:space="preserve"> </w:t>
      </w:r>
    </w:p>
    <w:p w14:paraId="67BECA1A" w14:textId="77777777" w:rsidR="00137EB2" w:rsidRDefault="003D493D">
      <w:pPr>
        <w:tabs>
          <w:tab w:val="left" w:pos="5670"/>
        </w:tabs>
        <w:rPr>
          <w:sz w:val="16"/>
          <w:szCs w:val="16"/>
        </w:rPr>
      </w:pPr>
      <w:r>
        <w:br w:type="page"/>
      </w:r>
    </w:p>
    <w:p w14:paraId="1D5C2A34" w14:textId="77777777" w:rsidR="00137EB2" w:rsidRPr="00CB4DFE" w:rsidRDefault="2156E4C0" w:rsidP="00CB4DFE">
      <w:pPr>
        <w:tabs>
          <w:tab w:val="left" w:pos="1701"/>
        </w:tabs>
        <w:jc w:val="center"/>
        <w:rPr>
          <w:b/>
          <w:bCs/>
        </w:rPr>
      </w:pPr>
      <w:r w:rsidRPr="00CB4DFE">
        <w:rPr>
          <w:b/>
        </w:rPr>
        <w:t>Anhang I</w:t>
      </w:r>
    </w:p>
    <w:p w14:paraId="73CBCFCC" w14:textId="77777777" w:rsidR="00447E29" w:rsidRPr="00CB4DFE" w:rsidRDefault="00447E29" w:rsidP="00137EB2">
      <w:pPr>
        <w:tabs>
          <w:tab w:val="left" w:pos="1701"/>
        </w:tabs>
        <w:jc w:val="right"/>
      </w:pPr>
    </w:p>
    <w:p w14:paraId="5153486A" w14:textId="54792645" w:rsidR="00137EB2" w:rsidRPr="00CB4DFE" w:rsidRDefault="00B90BE6" w:rsidP="00CB4DFE">
      <w:pPr>
        <w:tabs>
          <w:tab w:val="left" w:pos="1701"/>
        </w:tabs>
        <w:jc w:val="center"/>
      </w:pPr>
      <w:r w:rsidRPr="00CB4DFE">
        <w:t>Lernvereinbarung für Erasmus+ Studierendenmobilität für Studium</w:t>
      </w:r>
      <w:r w:rsidR="005D7FBF" w:rsidRPr="00CB4DFE">
        <w:t xml:space="preserve"> (OLA im P</w:t>
      </w:r>
      <w:r w:rsidR="00CB4DFE" w:rsidRPr="00CB4DFE">
        <w:t>ortal)</w:t>
      </w:r>
    </w:p>
    <w:p w14:paraId="46BE183B" w14:textId="7BC02169" w:rsidR="00CB4DFE" w:rsidRPr="00CB4DFE" w:rsidRDefault="00CB4DFE" w:rsidP="00CB4DFE">
      <w:pPr>
        <w:tabs>
          <w:tab w:val="left" w:pos="1701"/>
        </w:tabs>
        <w:jc w:val="center"/>
        <w:rPr>
          <w:b/>
        </w:rPr>
      </w:pPr>
    </w:p>
    <w:p w14:paraId="030DE89F" w14:textId="0D620C1C" w:rsidR="00BC384A" w:rsidRPr="00CB69CA" w:rsidRDefault="2156E4C0" w:rsidP="00CB4DFE">
      <w:pPr>
        <w:tabs>
          <w:tab w:val="left" w:pos="1701"/>
        </w:tabs>
        <w:jc w:val="center"/>
        <w:rPr>
          <w:b/>
          <w:bCs/>
        </w:rPr>
      </w:pPr>
      <w:r>
        <w:rPr>
          <w:b/>
        </w:rPr>
        <w:t>Anhang II</w:t>
      </w:r>
    </w:p>
    <w:p w14:paraId="26671F86" w14:textId="5B52FA86" w:rsidR="00986E2C" w:rsidRPr="00D20B59" w:rsidRDefault="00CB4DFE" w:rsidP="00CB4DFE">
      <w:pPr>
        <w:tabs>
          <w:tab w:val="left" w:pos="360"/>
          <w:tab w:val="left" w:pos="910"/>
        </w:tabs>
        <w:rPr>
          <w:rFonts w:ascii="Arial" w:hAnsi="Arial"/>
          <w:b/>
        </w:rPr>
      </w:pPr>
      <w:r>
        <w:rPr>
          <w:rFonts w:ascii="Arial" w:hAnsi="Arial"/>
          <w:b/>
        </w:rPr>
        <w:tab/>
      </w:r>
      <w:r>
        <w:rPr>
          <w:rFonts w:ascii="Arial" w:hAnsi="Arial"/>
          <w:b/>
        </w:rPr>
        <w:tab/>
      </w:r>
    </w:p>
    <w:p w14:paraId="5D312BE6" w14:textId="77777777" w:rsidR="00137EB2" w:rsidRPr="00CB69CA" w:rsidRDefault="2156E4C0" w:rsidP="2156E4C0">
      <w:pPr>
        <w:tabs>
          <w:tab w:val="left" w:pos="360"/>
        </w:tabs>
        <w:jc w:val="center"/>
        <w:rPr>
          <w:b/>
          <w:bCs/>
          <w:sz w:val="24"/>
          <w:szCs w:val="24"/>
        </w:rPr>
      </w:pPr>
      <w:r>
        <w:rPr>
          <w:b/>
          <w:sz w:val="24"/>
        </w:rPr>
        <w:t>ALLGEMEINE BEDINGUNGEN</w:t>
      </w:r>
    </w:p>
    <w:p w14:paraId="0F9D9981" w14:textId="77777777" w:rsidR="00137EB2" w:rsidRPr="00D20B59" w:rsidRDefault="00137EB2" w:rsidP="00137EB2">
      <w:pPr>
        <w:tabs>
          <w:tab w:val="left" w:pos="360"/>
        </w:tabs>
        <w:rPr>
          <w:rFonts w:ascii="Arial" w:hAnsi="Arial"/>
        </w:rPr>
      </w:pPr>
    </w:p>
    <w:p w14:paraId="2C169BFE" w14:textId="77777777" w:rsidR="00137EB2" w:rsidRPr="00CB69CA" w:rsidRDefault="2156E4C0" w:rsidP="2156E4C0">
      <w:pPr>
        <w:keepNext/>
        <w:rPr>
          <w:b/>
          <w:bCs/>
          <w:sz w:val="18"/>
          <w:szCs w:val="18"/>
        </w:rPr>
      </w:pPr>
      <w:r>
        <w:rPr>
          <w:b/>
          <w:sz w:val="18"/>
        </w:rPr>
        <w:t>Artikel 1: Haftung</w:t>
      </w:r>
    </w:p>
    <w:p w14:paraId="7A6B269A" w14:textId="77777777" w:rsidR="00137EB2" w:rsidRPr="00D20B59" w:rsidRDefault="00137EB2" w:rsidP="00137EB2">
      <w:pPr>
        <w:keepNext/>
        <w:rPr>
          <w:sz w:val="18"/>
        </w:rPr>
      </w:pPr>
    </w:p>
    <w:p w14:paraId="7BB4DF26" w14:textId="04DE77A3" w:rsidR="00137EB2" w:rsidRPr="00FE149C" w:rsidRDefault="2156E4C0" w:rsidP="2156E4C0">
      <w:pPr>
        <w:jc w:val="both"/>
        <w:rPr>
          <w:sz w:val="18"/>
          <w:szCs w:val="18"/>
        </w:rPr>
      </w:pPr>
      <w:r>
        <w:rPr>
          <w:sz w:val="18"/>
        </w:rPr>
        <w:t>Jede Partei dieser Vereinbarung stellt die andere Partei von jeglicher zivilrechtlichen Haftung für Schäden frei, die sie oder ihre Mitarbeiter infolge der Erfüllung dieser Vereinbarung erleiden, sofern diese Schäden nicht auf ein schweres und vorsätzliches Fehlverhalten der anderen Partei oder ihrer Mitarbeiter zurückzuführen sind.</w:t>
      </w:r>
    </w:p>
    <w:p w14:paraId="64E1A2B9" w14:textId="77777777" w:rsidR="00137EB2" w:rsidRPr="00D20B59" w:rsidRDefault="00137EB2" w:rsidP="00137EB2">
      <w:pPr>
        <w:jc w:val="both"/>
        <w:rPr>
          <w:sz w:val="18"/>
          <w:szCs w:val="18"/>
        </w:rPr>
      </w:pPr>
    </w:p>
    <w:p w14:paraId="3F2C7F07" w14:textId="0EC8ABD7" w:rsidR="00137EB2" w:rsidRPr="00FE149C" w:rsidRDefault="2156E4C0" w:rsidP="2156E4C0">
      <w:pPr>
        <w:jc w:val="both"/>
        <w:rPr>
          <w:sz w:val="18"/>
          <w:szCs w:val="18"/>
        </w:rPr>
      </w:pPr>
      <w:r>
        <w:rPr>
          <w:sz w:val="18"/>
        </w:rPr>
        <w:t xml:space="preserve">Die Nationale Agentur von </w:t>
      </w:r>
      <w:r w:rsidR="00004D9A">
        <w:rPr>
          <w:sz w:val="18"/>
        </w:rPr>
        <w:t>Deutschland (NA DAAD)</w:t>
      </w:r>
      <w:r>
        <w:rPr>
          <w:sz w:val="18"/>
        </w:rPr>
        <w:t>, die Europäische Kommission oder ihr Personal haften nicht für Schäden, die während der Durchführung der Mobilitätsphase entstanden sind, falls ein Anspruch im Rahmen der Vereinbarung geltend gemacht wird. Infolgedessen werden die Nationale Agentur von</w:t>
      </w:r>
      <w:r w:rsidR="00004D9A" w:rsidRPr="00004D9A">
        <w:rPr>
          <w:sz w:val="18"/>
        </w:rPr>
        <w:t xml:space="preserve"> </w:t>
      </w:r>
      <w:r w:rsidR="00004D9A">
        <w:rPr>
          <w:sz w:val="18"/>
        </w:rPr>
        <w:t xml:space="preserve">Deutschland (NA DAAD) </w:t>
      </w:r>
      <w:r>
        <w:rPr>
          <w:sz w:val="18"/>
        </w:rPr>
        <w:t xml:space="preserve">oder die Europäische Kommission keinem Antrag auf Entschädigung oder Erstattung im Zusammenhang mit einer solchen Forderung stattgeben. </w:t>
      </w:r>
    </w:p>
    <w:p w14:paraId="291217FF" w14:textId="77777777" w:rsidR="00137EB2" w:rsidRPr="00D20B59" w:rsidRDefault="00137EB2" w:rsidP="00137EB2">
      <w:pPr>
        <w:tabs>
          <w:tab w:val="left" w:pos="360"/>
        </w:tabs>
        <w:rPr>
          <w:sz w:val="18"/>
          <w:szCs w:val="18"/>
        </w:rPr>
      </w:pPr>
    </w:p>
    <w:p w14:paraId="362F4D0E" w14:textId="77777777" w:rsidR="00137EB2" w:rsidRPr="00FE149C" w:rsidRDefault="2156E4C0" w:rsidP="2156E4C0">
      <w:pPr>
        <w:keepNext/>
        <w:rPr>
          <w:b/>
          <w:bCs/>
          <w:sz w:val="18"/>
          <w:szCs w:val="18"/>
        </w:rPr>
      </w:pPr>
      <w:r>
        <w:rPr>
          <w:b/>
          <w:sz w:val="18"/>
        </w:rPr>
        <w:t>Artikel 2: Beendigung der Vereinbarung</w:t>
      </w:r>
    </w:p>
    <w:p w14:paraId="4FABED7F" w14:textId="77777777" w:rsidR="00137EB2" w:rsidRPr="00D20B59" w:rsidRDefault="00137EB2" w:rsidP="00137EB2">
      <w:pPr>
        <w:rPr>
          <w:sz w:val="18"/>
          <w:szCs w:val="18"/>
        </w:rPr>
      </w:pPr>
    </w:p>
    <w:p w14:paraId="11C3120F" w14:textId="65A05552" w:rsidR="00137EB2" w:rsidRPr="00FE149C" w:rsidRDefault="2156E4C0" w:rsidP="2156E4C0">
      <w:pPr>
        <w:jc w:val="both"/>
        <w:rPr>
          <w:sz w:val="18"/>
          <w:szCs w:val="18"/>
        </w:rPr>
      </w:pPr>
      <w:r>
        <w:rPr>
          <w:sz w:val="18"/>
        </w:rPr>
        <w:t>Erfüllt der/die Teilnehmende eine der sich aus der Vereinbarung ergebenden Verpflichtungen nicht, so ist die Organisation ungeachtet der im geltenden Recht vorgesehenen Folgen rechtlich befugt, die Vereinbarung ohne weitere Formalitäten zu kündigen oder aufzulösen, wenn der/die Teilnehmende nicht innerhalb eines Monats nach Erhalt der Mitteilung per Einschreiben tätig wird.</w:t>
      </w:r>
    </w:p>
    <w:p w14:paraId="039872AA" w14:textId="77777777" w:rsidR="00137EB2" w:rsidRPr="00D20B59" w:rsidRDefault="00137EB2" w:rsidP="00137EB2">
      <w:pPr>
        <w:jc w:val="both"/>
        <w:rPr>
          <w:sz w:val="18"/>
          <w:szCs w:val="18"/>
        </w:rPr>
      </w:pPr>
    </w:p>
    <w:p w14:paraId="0A73937E" w14:textId="400A0213" w:rsidR="00137EB2" w:rsidRPr="00FE149C" w:rsidRDefault="2156E4C0" w:rsidP="2156E4C0">
      <w:pPr>
        <w:jc w:val="both"/>
        <w:rPr>
          <w:sz w:val="18"/>
          <w:szCs w:val="18"/>
        </w:rPr>
      </w:pPr>
      <w:r>
        <w:rPr>
          <w:sz w:val="18"/>
        </w:rPr>
        <w:t xml:space="preserve">Kündigt der/die Teilnehmende die Vereinbarung vorzeitig oder hält er sich nicht an die Vereinbarung, so muss er die bereits gezahlte Zuwendung zurückzahlen, es sei denn, mit der Entsendeeinrichtung wurde etwas </w:t>
      </w:r>
      <w:r w:rsidR="00CD2A6B">
        <w:rPr>
          <w:sz w:val="18"/>
        </w:rPr>
        <w:t>A</w:t>
      </w:r>
      <w:r>
        <w:rPr>
          <w:sz w:val="18"/>
        </w:rPr>
        <w:t>nderes vereinbart.</w:t>
      </w:r>
    </w:p>
    <w:p w14:paraId="0EEDF0F0" w14:textId="77777777" w:rsidR="00137EB2" w:rsidRPr="00D20B59" w:rsidRDefault="00137EB2" w:rsidP="00137EB2">
      <w:pPr>
        <w:rPr>
          <w:sz w:val="18"/>
          <w:szCs w:val="18"/>
        </w:rPr>
      </w:pPr>
    </w:p>
    <w:p w14:paraId="5940E873" w14:textId="4715AFB1" w:rsidR="00137EB2" w:rsidRDefault="2156E4C0" w:rsidP="2156E4C0">
      <w:pPr>
        <w:jc w:val="both"/>
        <w:rPr>
          <w:sz w:val="18"/>
          <w:szCs w:val="18"/>
        </w:rPr>
      </w:pPr>
      <w:r>
        <w:rPr>
          <w:sz w:val="18"/>
        </w:rPr>
        <w:t>Im Falle einer Kündigung durch den/die Teilnehmenden aufgrund „höherer Gewalt“, d. h. einer unvorhersehbaren außergewöhnlichen Situation oder eines Ereignisses, auf das der/die Teilnehmende keinen Einfluss hat und das nicht auf Fehler oder Fahrlässigkeit seinerseits/ihrerseits zurückzuführen ist, hat der/die Teilnehmende Anspruch auf mindestens den Betrag der Zuwendung, der der tatsächlichen Dauer der Mobilitätsphase entspricht. Etwaige Restbeträge sind zu erstatten.</w:t>
      </w:r>
    </w:p>
    <w:p w14:paraId="18AA5203" w14:textId="77777777" w:rsidR="00814054" w:rsidRPr="00D20B59" w:rsidRDefault="00814054" w:rsidP="2156E4C0">
      <w:pPr>
        <w:jc w:val="both"/>
        <w:rPr>
          <w:sz w:val="18"/>
          <w:szCs w:val="18"/>
        </w:rPr>
      </w:pPr>
    </w:p>
    <w:p w14:paraId="2A2265A3" w14:textId="77777777" w:rsidR="00137EB2" w:rsidRPr="00D20B59" w:rsidRDefault="00137EB2" w:rsidP="00137EB2">
      <w:pPr>
        <w:rPr>
          <w:sz w:val="18"/>
          <w:szCs w:val="18"/>
        </w:rPr>
      </w:pPr>
    </w:p>
    <w:p w14:paraId="04A1DA3D" w14:textId="5DA531FA" w:rsidR="00137EB2" w:rsidRPr="00FE149C" w:rsidRDefault="2156E4C0" w:rsidP="2156E4C0">
      <w:pPr>
        <w:rPr>
          <w:b/>
          <w:bCs/>
          <w:sz w:val="18"/>
          <w:szCs w:val="18"/>
        </w:rPr>
      </w:pPr>
      <w:r>
        <w:rPr>
          <w:b/>
          <w:sz w:val="18"/>
        </w:rPr>
        <w:t>Artikel 3: Datenschutz</w:t>
      </w:r>
      <w:r w:rsidR="00A63520">
        <w:rPr>
          <w:b/>
          <w:sz w:val="18"/>
        </w:rPr>
        <w:t>*</w:t>
      </w:r>
    </w:p>
    <w:p w14:paraId="503DF63B" w14:textId="77777777" w:rsidR="00137EB2" w:rsidRPr="00D20B59" w:rsidRDefault="00137EB2" w:rsidP="00137EB2">
      <w:pPr>
        <w:rPr>
          <w:b/>
          <w:sz w:val="18"/>
          <w:szCs w:val="18"/>
        </w:rPr>
      </w:pPr>
    </w:p>
    <w:p w14:paraId="741C0561" w14:textId="46B9CB69" w:rsidR="00137EB2" w:rsidRPr="00FE149C" w:rsidRDefault="2156E4C0" w:rsidP="0018312A">
      <w:pPr>
        <w:jc w:val="both"/>
        <w:rPr>
          <w:sz w:val="18"/>
          <w:szCs w:val="18"/>
        </w:rPr>
      </w:pPr>
      <w:r>
        <w:rPr>
          <w:sz w:val="18"/>
        </w:rPr>
        <w:t>Alle in der Vereinbarung enthaltenen personenbezogenen Daten werden im Einklang mit der Verordnung (EG) Nr. 2018/1725 des Europäischen Parlaments und des Rates zum Schutz natürlicher Personen bei der Verarbeitung personenbezogener Daten durch die Organe und Einrichtungen der EU und zum freien Datenverkehr verarbeitet. Diese Daten werden ausschließlich im Zusammenhang mit der Durchführung und Weiterverfolgung der Vereinbarung durch die entsendende Organisation, die nationale Agentur und die Europäische Kommission verarbeitet, unbeschadet der Möglichkeit der Weitergabe der Daten an die für die Kontrolle und Prüfung gemäß den EU-Rechtsvorschriften</w:t>
      </w:r>
      <w:r w:rsidR="001B2A38">
        <w:rPr>
          <w:rStyle w:val="Funotenzeichen"/>
          <w:sz w:val="18"/>
          <w:szCs w:val="18"/>
          <w:lang w:val="en-GB"/>
        </w:rPr>
        <w:footnoteReference w:id="2"/>
      </w:r>
      <w:r>
        <w:rPr>
          <w:sz w:val="18"/>
        </w:rPr>
        <w:t xml:space="preserve"> zuständigen Stellen (Rechnungshof oder Europäisches Amt für Betrugsbekämpfung (OLAF)).</w:t>
      </w:r>
    </w:p>
    <w:p w14:paraId="7207532B" w14:textId="77777777" w:rsidR="00137EB2" w:rsidRPr="00D20B59" w:rsidRDefault="00137EB2" w:rsidP="00137EB2">
      <w:pPr>
        <w:rPr>
          <w:sz w:val="18"/>
          <w:szCs w:val="18"/>
        </w:rPr>
      </w:pPr>
    </w:p>
    <w:p w14:paraId="1E0E9F6B" w14:textId="5EC8BABF" w:rsidR="00137EB2" w:rsidRPr="00FE149C" w:rsidRDefault="2156E4C0" w:rsidP="2156E4C0">
      <w:pPr>
        <w:jc w:val="both"/>
        <w:rPr>
          <w:sz w:val="18"/>
          <w:szCs w:val="18"/>
        </w:rPr>
      </w:pPr>
      <w:r>
        <w:rPr>
          <w:sz w:val="18"/>
        </w:rPr>
        <w:t>Der/die Teilnehmende kann auf schriftlichen Antrag Zugang zu seinen/ihren personenbezogenen Daten erhalten und unrichtige oder unvollständige Angaben korrigieren. Er/sie sollte sich bei Fragen zur Verarbeitung seiner/ihrer personenbezogenen Daten an die Entsendeeinrichtung und/oder die Nationale Agentur wenden. Der/die Teilnehmende kann bei dem Europäischen Datenschutzbeauftragten eine Beschwerde gegen die Verarbeitung seiner/ihrer personenbezogenen Daten im Hinblick auf die Verwendung der Daten durch die Europäische Kommission einreichen.</w:t>
      </w:r>
    </w:p>
    <w:p w14:paraId="32069D05" w14:textId="77777777" w:rsidR="00137EB2" w:rsidRPr="00D20B59" w:rsidRDefault="00137EB2" w:rsidP="00137EB2">
      <w:pPr>
        <w:rPr>
          <w:sz w:val="18"/>
          <w:szCs w:val="18"/>
        </w:rPr>
      </w:pPr>
    </w:p>
    <w:p w14:paraId="42C297CA" w14:textId="77777777" w:rsidR="00137EB2" w:rsidRPr="00D20B59" w:rsidRDefault="00137EB2" w:rsidP="00137EB2">
      <w:pPr>
        <w:rPr>
          <w:sz w:val="18"/>
          <w:szCs w:val="18"/>
        </w:rPr>
      </w:pPr>
    </w:p>
    <w:p w14:paraId="3E460B75" w14:textId="77777777" w:rsidR="00137EB2" w:rsidRPr="00FE149C" w:rsidRDefault="2156E4C0" w:rsidP="2156E4C0">
      <w:pPr>
        <w:rPr>
          <w:sz w:val="18"/>
          <w:szCs w:val="18"/>
        </w:rPr>
      </w:pPr>
      <w:r>
        <w:rPr>
          <w:b/>
          <w:sz w:val="18"/>
        </w:rPr>
        <w:t>Artikel 4: Überprüfungen und Audits</w:t>
      </w:r>
    </w:p>
    <w:p w14:paraId="203250A3" w14:textId="77777777" w:rsidR="00137EB2" w:rsidRPr="00D20B59" w:rsidRDefault="00137EB2" w:rsidP="00137EB2">
      <w:pPr>
        <w:rPr>
          <w:sz w:val="18"/>
          <w:szCs w:val="18"/>
        </w:rPr>
      </w:pPr>
    </w:p>
    <w:p w14:paraId="454C3B7B" w14:textId="376473BA" w:rsidR="00E85892" w:rsidRDefault="2156E4C0" w:rsidP="2156E4C0">
      <w:pPr>
        <w:jc w:val="both"/>
        <w:rPr>
          <w:sz w:val="18"/>
          <w:szCs w:val="18"/>
        </w:rPr>
      </w:pPr>
      <w:r>
        <w:rPr>
          <w:sz w:val="18"/>
        </w:rPr>
        <w:t xml:space="preserve">Die Parteien der Vereinbarung verpflichten sich, alle detaillierten Informationen zur Verfügung zu stellen, die von der Europäischen Kommission, der Nationalen Agentur von </w:t>
      </w:r>
      <w:r w:rsidR="00004D9A">
        <w:rPr>
          <w:sz w:val="18"/>
        </w:rPr>
        <w:t xml:space="preserve">Deutschland (NA DAAD) </w:t>
      </w:r>
      <w:r>
        <w:rPr>
          <w:sz w:val="18"/>
        </w:rPr>
        <w:t xml:space="preserve">oder einer anderen externen Stelle, die von der Europäischen Kommission oder der Nationalen Agentur von </w:t>
      </w:r>
      <w:r w:rsidR="00004D9A">
        <w:rPr>
          <w:sz w:val="18"/>
        </w:rPr>
        <w:t xml:space="preserve">Deutschland (NA DAAD) </w:t>
      </w:r>
      <w:r>
        <w:rPr>
          <w:sz w:val="18"/>
        </w:rPr>
        <w:t>ermächtigt wurde, angefordert werden, um zu überprüfen, ob die Mobilitätsphase und die Bestimmungen der Vereinbarung ordnungsgemäß umgesetzt werden.</w:t>
      </w:r>
    </w:p>
    <w:p w14:paraId="424E3D2C" w14:textId="77777777" w:rsidR="00CB4DFE" w:rsidRDefault="00CB4DFE" w:rsidP="00E85892">
      <w:pPr>
        <w:jc w:val="both"/>
        <w:sectPr w:rsidR="00CB4DFE" w:rsidSect="004113D5">
          <w:footerReference w:type="default" r:id="rId13"/>
          <w:headerReference w:type="first" r:id="rId14"/>
          <w:type w:val="continuous"/>
          <w:pgSz w:w="11906" w:h="16838"/>
          <w:pgMar w:top="1440" w:right="1134" w:bottom="1134" w:left="1134" w:header="720" w:footer="720" w:gutter="0"/>
          <w:cols w:space="708"/>
          <w:titlePg/>
          <w:docGrid w:linePitch="272"/>
        </w:sectPr>
      </w:pPr>
    </w:p>
    <w:p w14:paraId="1C386B57" w14:textId="531E090E" w:rsidR="00F66F07" w:rsidRPr="00D20B59" w:rsidRDefault="00F66F07" w:rsidP="00E85892">
      <w:pPr>
        <w:jc w:val="both"/>
      </w:pPr>
    </w:p>
    <w:p w14:paraId="0375CB21" w14:textId="77777777" w:rsidR="00717C41" w:rsidRDefault="00717C41" w:rsidP="00CB4DFE">
      <w:pPr>
        <w:jc w:val="center"/>
        <w:rPr>
          <w:b/>
        </w:rPr>
      </w:pPr>
    </w:p>
    <w:p w14:paraId="0EBFD2CA" w14:textId="67F02985" w:rsidR="00CB4DFE" w:rsidRPr="00CB4DFE" w:rsidRDefault="00CB4DFE" w:rsidP="00CB4DFE">
      <w:pPr>
        <w:jc w:val="center"/>
        <w:rPr>
          <w:b/>
        </w:rPr>
      </w:pPr>
      <w:r w:rsidRPr="00CB4DFE">
        <w:rPr>
          <w:b/>
        </w:rPr>
        <w:t>Anhang III</w:t>
      </w:r>
    </w:p>
    <w:p w14:paraId="3B7AA779" w14:textId="36059206" w:rsidR="00F66F07" w:rsidRPr="00D20B59" w:rsidRDefault="00CB4DFE" w:rsidP="00E85892">
      <w:pPr>
        <w:jc w:val="both"/>
      </w:pPr>
      <w:r>
        <w:t>ERASMUS student charter (siehe angehängte PDF-Datei)</w:t>
      </w:r>
    </w:p>
    <w:p w14:paraId="4B02F3EF" w14:textId="77777777" w:rsidR="00051325" w:rsidRDefault="00051325">
      <w:pPr>
        <w:sectPr w:rsidR="00051325" w:rsidSect="002100EE">
          <w:type w:val="continuous"/>
          <w:pgSz w:w="11906" w:h="16838"/>
          <w:pgMar w:top="1440" w:right="1134" w:bottom="1134" w:left="1134" w:header="720" w:footer="720" w:gutter="0"/>
          <w:cols w:num="2" w:space="720" w:equalWidth="0">
            <w:col w:w="8110" w:space="708"/>
            <w:col w:w="820"/>
          </w:cols>
        </w:sectPr>
      </w:pPr>
    </w:p>
    <w:p w14:paraId="15ED0B3E" w14:textId="498BB78E" w:rsidR="00051325" w:rsidRDefault="00051325" w:rsidP="00051325">
      <w:pPr>
        <w:tabs>
          <w:tab w:val="left" w:pos="1701"/>
        </w:tabs>
        <w:ind w:left="1701" w:hanging="1701"/>
        <w:jc w:val="right"/>
        <w:rPr>
          <w:b/>
          <w:sz w:val="24"/>
        </w:rPr>
      </w:pPr>
    </w:p>
    <w:p w14:paraId="100D9CA7" w14:textId="77777777" w:rsidR="00051325" w:rsidRDefault="00051325" w:rsidP="00051325">
      <w:pPr>
        <w:tabs>
          <w:tab w:val="left" w:pos="1701"/>
        </w:tabs>
        <w:ind w:left="1701" w:hanging="1701"/>
        <w:jc w:val="right"/>
        <w:rPr>
          <w:b/>
          <w:sz w:val="24"/>
        </w:rPr>
        <w:sectPr w:rsidR="00051325" w:rsidSect="00051325">
          <w:type w:val="continuous"/>
          <w:pgSz w:w="11906" w:h="16838"/>
          <w:pgMar w:top="1440" w:right="1134" w:bottom="1134" w:left="1134" w:header="720" w:footer="720" w:gutter="0"/>
          <w:cols w:space="708"/>
        </w:sectPr>
      </w:pPr>
    </w:p>
    <w:p w14:paraId="586D82F2" w14:textId="77777777" w:rsidR="00051325" w:rsidRDefault="00051325" w:rsidP="00051325">
      <w:pPr>
        <w:tabs>
          <w:tab w:val="left" w:pos="1701"/>
        </w:tabs>
        <w:ind w:left="1701" w:hanging="1701"/>
        <w:jc w:val="right"/>
        <w:rPr>
          <w:b/>
          <w:sz w:val="24"/>
        </w:rPr>
      </w:pPr>
    </w:p>
    <w:p w14:paraId="6A9D8BAB" w14:textId="5DF48E3A" w:rsidR="00051325" w:rsidRPr="00051325" w:rsidRDefault="00051325" w:rsidP="00051325">
      <w:pPr>
        <w:tabs>
          <w:tab w:val="left" w:pos="1701"/>
        </w:tabs>
        <w:ind w:left="1701" w:hanging="1701"/>
        <w:jc w:val="center"/>
        <w:rPr>
          <w:b/>
        </w:rPr>
      </w:pPr>
      <w:r w:rsidRPr="00051325">
        <w:rPr>
          <w:b/>
        </w:rPr>
        <w:t>Anhang IV</w:t>
      </w:r>
    </w:p>
    <w:p w14:paraId="39041E33" w14:textId="77777777" w:rsidR="00051325" w:rsidRPr="00051325" w:rsidRDefault="00051325" w:rsidP="00051325">
      <w:pPr>
        <w:tabs>
          <w:tab w:val="left" w:pos="1701"/>
        </w:tabs>
        <w:ind w:left="1701" w:hanging="1701"/>
        <w:jc w:val="center"/>
        <w:rPr>
          <w:sz w:val="24"/>
        </w:rPr>
      </w:pPr>
      <w:r w:rsidRPr="00051325">
        <w:rPr>
          <w:sz w:val="24"/>
        </w:rPr>
        <w:t>Versicherungserklärung</w:t>
      </w:r>
    </w:p>
    <w:p w14:paraId="6E0766C3" w14:textId="77777777" w:rsidR="00051325" w:rsidRPr="00051325" w:rsidRDefault="00051325" w:rsidP="00051325"/>
    <w:p w14:paraId="2CFE37AF" w14:textId="77777777" w:rsidR="00051325" w:rsidRPr="007272BB" w:rsidRDefault="00051325" w:rsidP="00051325">
      <w:pPr>
        <w:rPr>
          <w:snapToGrid/>
        </w:rPr>
      </w:pPr>
      <w:r w:rsidRPr="007272BB">
        <w:rPr>
          <w:snapToGrid/>
        </w:rPr>
        <w:t>Ich versichere hiermit, dass ich im Rahmen meines Auslandsaufenthalts meinen bestehenden Versicherungsschutz prüfe und gegebenenfalls erweitere. Dies betrifft insbesondere folgende Versicherungen:</w:t>
      </w:r>
    </w:p>
    <w:p w14:paraId="2FAAFD55" w14:textId="77777777" w:rsidR="00051325" w:rsidRPr="007272BB" w:rsidRDefault="00051325" w:rsidP="00051325">
      <w:pPr>
        <w:rPr>
          <w:snapToGrid/>
        </w:rPr>
      </w:pPr>
    </w:p>
    <w:p w14:paraId="4DC567AA" w14:textId="77777777" w:rsidR="00051325" w:rsidRPr="008D0D0F" w:rsidRDefault="00051325" w:rsidP="00051325">
      <w:pPr>
        <w:rPr>
          <w:snapToGrid/>
          <w:sz w:val="24"/>
        </w:rPr>
      </w:pPr>
      <w:r w:rsidRPr="008D0D0F">
        <w:rPr>
          <w:snapToGrid/>
          <w:sz w:val="24"/>
        </w:rPr>
        <w:sym w:font="Wingdings" w:char="F06F"/>
      </w:r>
      <w:r w:rsidRPr="008D0D0F">
        <w:rPr>
          <w:snapToGrid/>
          <w:sz w:val="24"/>
        </w:rPr>
        <w:t xml:space="preserve"> Krankenpflichtversicherung </w:t>
      </w:r>
    </w:p>
    <w:p w14:paraId="2926D108" w14:textId="77777777" w:rsidR="00051325" w:rsidRPr="007272BB" w:rsidRDefault="00051325" w:rsidP="00051325">
      <w:pPr>
        <w:rPr>
          <w:snapToGrid/>
        </w:rPr>
      </w:pPr>
      <w:r w:rsidRPr="007272BB">
        <w:rPr>
          <w:snapToGrid/>
        </w:rPr>
        <w:t xml:space="preserve">Ich versichere, über eine gesetzliche (GKV) oder private Krankenversicherungsgesellschaft (PKV) krankversichert zu sein. Bei Aufenthalten insbesondere im europäischen Ausland bietet diese Krankenversicherung einen Mindestschutz, der gemäß den deutschen </w:t>
      </w:r>
      <w:r w:rsidRPr="007272BB">
        <w:rPr>
          <w:snapToGrid/>
          <w:u w:val="single"/>
        </w:rPr>
        <w:t>und</w:t>
      </w:r>
      <w:r w:rsidRPr="007272BB">
        <w:rPr>
          <w:snapToGrid/>
        </w:rPr>
        <w:t xml:space="preserve"> ausländischen Sozialgesetzgebungen leistet. </w:t>
      </w:r>
    </w:p>
    <w:p w14:paraId="512DE570" w14:textId="77777777" w:rsidR="00051325" w:rsidRPr="007272BB" w:rsidRDefault="00051325" w:rsidP="00051325">
      <w:pPr>
        <w:rPr>
          <w:snapToGrid/>
        </w:rPr>
      </w:pPr>
    </w:p>
    <w:p w14:paraId="68C7E91B" w14:textId="77777777" w:rsidR="00051325" w:rsidRPr="008D0D0F" w:rsidRDefault="00051325" w:rsidP="00051325">
      <w:pPr>
        <w:rPr>
          <w:snapToGrid/>
          <w:sz w:val="24"/>
        </w:rPr>
      </w:pPr>
      <w:r w:rsidRPr="008D0D0F">
        <w:rPr>
          <w:snapToGrid/>
          <w:sz w:val="24"/>
        </w:rPr>
        <w:sym w:font="Wingdings" w:char="F06F"/>
      </w:r>
      <w:r w:rsidRPr="008D0D0F">
        <w:rPr>
          <w:snapToGrid/>
          <w:sz w:val="24"/>
        </w:rPr>
        <w:t xml:space="preserve"> (Auslands-)Unfallversicherung </w:t>
      </w:r>
    </w:p>
    <w:p w14:paraId="58468E78" w14:textId="77777777" w:rsidR="00051325" w:rsidRPr="007272BB" w:rsidRDefault="00051325" w:rsidP="00051325">
      <w:pPr>
        <w:rPr>
          <w:snapToGrid/>
        </w:rPr>
      </w:pPr>
      <w:r w:rsidRPr="007272BB">
        <w:rPr>
          <w:snapToGrid/>
        </w:rPr>
        <w:t>Ich versichere, meinen bestehenden Unfallversicherungsschutz zu prüfen und gegebenenfalls zu erweitern. Mir ist bewusst, dass ich insbesondere im privaten Bereich oder wenn ich im Ausland nicht formal angestellt oder immatrikuliert sein sollte, nicht durch die gesetzliche Landesunfallkasse abgesichert bin.</w:t>
      </w:r>
    </w:p>
    <w:p w14:paraId="25D46D62" w14:textId="77777777" w:rsidR="00051325" w:rsidRPr="007272BB" w:rsidRDefault="00051325" w:rsidP="00051325">
      <w:pPr>
        <w:rPr>
          <w:snapToGrid/>
        </w:rPr>
      </w:pPr>
    </w:p>
    <w:p w14:paraId="61750FA2" w14:textId="77777777" w:rsidR="00051325" w:rsidRPr="008D0D0F" w:rsidRDefault="00051325" w:rsidP="00051325">
      <w:pPr>
        <w:rPr>
          <w:snapToGrid/>
          <w:sz w:val="24"/>
        </w:rPr>
      </w:pPr>
      <w:r w:rsidRPr="008D0D0F">
        <w:rPr>
          <w:snapToGrid/>
          <w:sz w:val="24"/>
        </w:rPr>
        <w:sym w:font="Wingdings" w:char="F06F"/>
      </w:r>
      <w:r w:rsidRPr="008D0D0F">
        <w:rPr>
          <w:snapToGrid/>
          <w:sz w:val="24"/>
        </w:rPr>
        <w:t xml:space="preserve"> Haftpflichtversicherung  </w:t>
      </w:r>
    </w:p>
    <w:p w14:paraId="62E59B2E" w14:textId="77777777" w:rsidR="00051325" w:rsidRPr="007272BB" w:rsidRDefault="00051325" w:rsidP="00051325">
      <w:pPr>
        <w:rPr>
          <w:snapToGrid/>
        </w:rPr>
      </w:pPr>
      <w:r w:rsidRPr="007272BB">
        <w:rPr>
          <w:snapToGrid/>
        </w:rPr>
        <w:t>Ich versichere, meinen bestehenden Haftpflichtversicherungsschutz zu prüfen und gegebenenfalls zu erweitern. Mir ist bewusst, dass ich bei nicht ausreichendem Schutz u. U. für private Schäden und Schäden am Arbeitsplatz haftbar gemacht werden kann.</w:t>
      </w:r>
    </w:p>
    <w:p w14:paraId="1D7F320B" w14:textId="77777777" w:rsidR="00051325" w:rsidRPr="007272BB" w:rsidRDefault="00051325" w:rsidP="00051325">
      <w:pPr>
        <w:rPr>
          <w:snapToGrid/>
        </w:rPr>
      </w:pPr>
    </w:p>
    <w:p w14:paraId="33AF8CEA" w14:textId="77777777" w:rsidR="00051325" w:rsidRPr="008D0D0F" w:rsidRDefault="00051325" w:rsidP="00051325">
      <w:pPr>
        <w:rPr>
          <w:snapToGrid/>
          <w:sz w:val="24"/>
        </w:rPr>
      </w:pPr>
      <w:r w:rsidRPr="008D0D0F">
        <w:rPr>
          <w:snapToGrid/>
          <w:sz w:val="24"/>
        </w:rPr>
        <w:sym w:font="Wingdings" w:char="F06F"/>
      </w:r>
      <w:r w:rsidRPr="008D0D0F">
        <w:rPr>
          <w:snapToGrid/>
          <w:sz w:val="24"/>
        </w:rPr>
        <w:t xml:space="preserve"> Auslandskrankenzusatzversicherung   </w:t>
      </w:r>
    </w:p>
    <w:p w14:paraId="70BDBA55" w14:textId="77777777" w:rsidR="00051325" w:rsidRPr="007272BB" w:rsidRDefault="00051325" w:rsidP="00051325">
      <w:pPr>
        <w:rPr>
          <w:snapToGrid/>
        </w:rPr>
      </w:pPr>
      <w:r w:rsidRPr="007272BB">
        <w:rPr>
          <w:snapToGrid/>
        </w:rPr>
        <w:t>Ich versichere, meinen bestehenden Krankenversicherungsschutz um eine entsprechende Zusatzversicherung zu erweitern. Bestimmte medizinische Leistungen, insbesondere ein medizinischer Rücktransport, sind nicht durch die Pflichtversicherung abgedeckt. Ferner informiere ich mich zu den Versicherungsbedingungen im Pandemiefall, bei Risikogebieten und im Fall des Aussprechens einer Reisewarnung durch das Auswärtige Amt.</w:t>
      </w:r>
    </w:p>
    <w:p w14:paraId="39A23A1A" w14:textId="77777777" w:rsidR="00051325" w:rsidRPr="007272BB" w:rsidRDefault="00051325" w:rsidP="00051325">
      <w:pPr>
        <w:rPr>
          <w:snapToGrid/>
        </w:rPr>
      </w:pPr>
      <w:r w:rsidRPr="007272BB">
        <w:rPr>
          <w:snapToGrid/>
        </w:rPr>
        <w:t xml:space="preserve">Des Weiteren stelle ich sicher, dass mein </w:t>
      </w:r>
      <w:r w:rsidRPr="007272BB">
        <w:rPr>
          <w:snapToGrid/>
          <w:u w:val="single"/>
        </w:rPr>
        <w:t>gesamter</w:t>
      </w:r>
      <w:r w:rsidRPr="007272BB">
        <w:rPr>
          <w:snapToGrid/>
        </w:rPr>
        <w:t xml:space="preserve"> Auslandsaufenthalt (inkl. etwaiger privater Anteile) ausreichend versichert ist. Der nachträgliche Abschluss einer Versicherung im Ausland in i.d.R. </w:t>
      </w:r>
      <w:r w:rsidRPr="007272BB">
        <w:rPr>
          <w:snapToGrid/>
          <w:u w:val="single"/>
        </w:rPr>
        <w:t>nicht</w:t>
      </w:r>
      <w:r w:rsidRPr="007272BB">
        <w:rPr>
          <w:snapToGrid/>
        </w:rPr>
        <w:t xml:space="preserve"> möglich. </w:t>
      </w:r>
    </w:p>
    <w:p w14:paraId="1F9BCE97" w14:textId="77777777" w:rsidR="00051325" w:rsidRPr="007272BB" w:rsidRDefault="00051325" w:rsidP="00051325">
      <w:pPr>
        <w:rPr>
          <w:snapToGrid/>
        </w:rPr>
      </w:pPr>
      <w:r w:rsidRPr="007272BB">
        <w:rPr>
          <w:snapToGrid/>
        </w:rPr>
        <w:tab/>
      </w:r>
    </w:p>
    <w:p w14:paraId="375133D9" w14:textId="77777777" w:rsidR="00051325" w:rsidRPr="007272BB" w:rsidRDefault="00051325" w:rsidP="00051325">
      <w:pPr>
        <w:rPr>
          <w:snapToGrid/>
        </w:rPr>
      </w:pPr>
    </w:p>
    <w:p w14:paraId="413EE020" w14:textId="77777777" w:rsidR="00051325" w:rsidRPr="007272BB" w:rsidRDefault="00051325" w:rsidP="00051325">
      <w:pPr>
        <w:rPr>
          <w:snapToGrid/>
        </w:rPr>
      </w:pPr>
      <w:r w:rsidRPr="007272BB">
        <w:rPr>
          <w:snapToGrid/>
        </w:rPr>
        <w:t>Die Hochschule Albstadt-Sigmaringen haftet nicht für die Folgen einer Nicht- oder Unterversicherung.</w:t>
      </w:r>
    </w:p>
    <w:p w14:paraId="242912BA" w14:textId="77777777" w:rsidR="00051325" w:rsidRPr="007272BB" w:rsidRDefault="00051325" w:rsidP="00051325">
      <w:pPr>
        <w:rPr>
          <w:snapToGrid/>
        </w:rPr>
      </w:pPr>
    </w:p>
    <w:p w14:paraId="56C04103" w14:textId="77777777" w:rsidR="00051325" w:rsidRPr="007272BB" w:rsidRDefault="00051325" w:rsidP="00051325">
      <w:pPr>
        <w:rPr>
          <w:snapToGrid/>
        </w:rPr>
      </w:pPr>
      <w:r w:rsidRPr="007272BB">
        <w:rPr>
          <w:snapToGrid/>
        </w:rPr>
        <w:t>Hiermit erkläre ich, dass ich die Ausführungen zum Thema Versicherung im Ausland zur Kenntnis genommen und verstanden habe. Ich bestätige, dass ich meinen Versicherungsschutz erweitere und während meines Auslandsaufenthaltes dementsprechend versichert bin.</w:t>
      </w:r>
    </w:p>
    <w:p w14:paraId="288AE8F5" w14:textId="77777777" w:rsidR="00051325" w:rsidRPr="007272BB" w:rsidRDefault="00051325" w:rsidP="00051325"/>
    <w:p w14:paraId="7417C2D0" w14:textId="77777777" w:rsidR="00051325" w:rsidRPr="007272BB" w:rsidRDefault="00051325" w:rsidP="00051325"/>
    <w:p w14:paraId="4E998E29" w14:textId="77777777" w:rsidR="00051325" w:rsidRPr="007272BB" w:rsidRDefault="00051325" w:rsidP="00051325"/>
    <w:p w14:paraId="73EFAA9C" w14:textId="77777777" w:rsidR="00051325" w:rsidRPr="007272BB" w:rsidRDefault="00051325" w:rsidP="00051325">
      <w:r>
        <w:t>____________</w:t>
      </w:r>
      <w:r w:rsidRPr="007272BB">
        <w:t>___________________________                                                  ________________</w:t>
      </w:r>
    </w:p>
    <w:p w14:paraId="4C711C35" w14:textId="77777777" w:rsidR="00051325" w:rsidRPr="007272BB" w:rsidRDefault="00051325" w:rsidP="00051325">
      <w:r w:rsidRPr="007272BB">
        <w:t>Unterschrift</w:t>
      </w:r>
      <w:r w:rsidRPr="007272BB">
        <w:tab/>
      </w:r>
      <w:r w:rsidRPr="007272BB">
        <w:tab/>
      </w:r>
      <w:r w:rsidRPr="007272BB">
        <w:tab/>
      </w:r>
      <w:r w:rsidRPr="007272BB">
        <w:tab/>
      </w:r>
      <w:r w:rsidRPr="007272BB">
        <w:tab/>
      </w:r>
      <w:r w:rsidRPr="007272BB">
        <w:tab/>
      </w:r>
      <w:r w:rsidRPr="007272BB">
        <w:tab/>
      </w:r>
      <w:r w:rsidRPr="007272BB">
        <w:tab/>
        <w:t>Datum</w:t>
      </w:r>
    </w:p>
    <w:p w14:paraId="2A53E8B5" w14:textId="77777777" w:rsidR="00051325" w:rsidRDefault="00051325" w:rsidP="00051325">
      <w:pPr>
        <w:rPr>
          <w:sz w:val="24"/>
        </w:rPr>
      </w:pPr>
    </w:p>
    <w:p w14:paraId="70133E38" w14:textId="77777777" w:rsidR="00051325" w:rsidRDefault="00051325" w:rsidP="00051325">
      <w:pPr>
        <w:rPr>
          <w:sz w:val="24"/>
        </w:rPr>
      </w:pPr>
    </w:p>
    <w:p w14:paraId="2D46DBB6" w14:textId="77777777" w:rsidR="00051325" w:rsidRDefault="00051325" w:rsidP="00051325">
      <w:pPr>
        <w:rPr>
          <w:sz w:val="24"/>
        </w:rPr>
      </w:pPr>
    </w:p>
    <w:p w14:paraId="1267A837" w14:textId="77777777" w:rsidR="00051325" w:rsidRDefault="00051325" w:rsidP="00051325">
      <w:pPr>
        <w:rPr>
          <w:b/>
          <w:sz w:val="24"/>
        </w:rPr>
      </w:pPr>
      <w:r>
        <w:rPr>
          <w:b/>
          <w:sz w:val="24"/>
        </w:rPr>
        <w:br w:type="page"/>
      </w:r>
    </w:p>
    <w:p w14:paraId="2DAD0A51" w14:textId="77777777" w:rsidR="00051325" w:rsidRPr="00051325" w:rsidRDefault="00051325" w:rsidP="00051325">
      <w:pPr>
        <w:jc w:val="right"/>
        <w:rPr>
          <w:b/>
        </w:rPr>
      </w:pPr>
      <w:r w:rsidRPr="00051325">
        <w:rPr>
          <w:b/>
        </w:rPr>
        <w:t>Anhang V</w:t>
      </w:r>
      <w:r w:rsidRPr="00051325">
        <w:rPr>
          <w:b/>
        </w:rPr>
        <w:tab/>
      </w:r>
    </w:p>
    <w:p w14:paraId="0F1ED25A" w14:textId="705B41F2" w:rsidR="00051325" w:rsidRPr="000150C9" w:rsidRDefault="00051325" w:rsidP="000150C9">
      <w:pPr>
        <w:shd w:val="clear" w:color="auto" w:fill="FFC000"/>
        <w:spacing w:before="77"/>
        <w:rPr>
          <w:b/>
          <w:color w:val="000000"/>
        </w:rPr>
      </w:pPr>
      <w:r w:rsidRPr="000150C9">
        <w:rPr>
          <w:b/>
          <w:color w:val="000000"/>
          <w:w w:val="95"/>
        </w:rPr>
        <w:t>Wir</w:t>
      </w:r>
      <w:r w:rsidRPr="000150C9">
        <w:rPr>
          <w:b/>
          <w:color w:val="000000"/>
          <w:spacing w:val="18"/>
          <w:w w:val="95"/>
        </w:rPr>
        <w:t xml:space="preserve"> </w:t>
      </w:r>
      <w:r w:rsidRPr="000150C9">
        <w:rPr>
          <w:b/>
          <w:color w:val="000000"/>
          <w:w w:val="95"/>
        </w:rPr>
        <w:t>benötigen</w:t>
      </w:r>
      <w:r w:rsidRPr="000150C9">
        <w:rPr>
          <w:b/>
          <w:color w:val="000000"/>
          <w:spacing w:val="17"/>
          <w:w w:val="95"/>
        </w:rPr>
        <w:t xml:space="preserve"> </w:t>
      </w:r>
      <w:r w:rsidRPr="000150C9">
        <w:rPr>
          <w:b/>
          <w:color w:val="000000"/>
          <w:w w:val="95"/>
        </w:rPr>
        <w:t>diesen</w:t>
      </w:r>
      <w:r w:rsidRPr="000150C9">
        <w:rPr>
          <w:b/>
          <w:color w:val="000000"/>
          <w:spacing w:val="17"/>
          <w:w w:val="95"/>
        </w:rPr>
        <w:t xml:space="preserve"> </w:t>
      </w:r>
      <w:r w:rsidRPr="000150C9">
        <w:rPr>
          <w:b/>
          <w:color w:val="000000"/>
          <w:w w:val="95"/>
        </w:rPr>
        <w:t>Anhang von</w:t>
      </w:r>
      <w:r w:rsidRPr="000150C9">
        <w:rPr>
          <w:b/>
          <w:color w:val="000000"/>
          <w:spacing w:val="17"/>
          <w:w w:val="95"/>
        </w:rPr>
        <w:t xml:space="preserve"> </w:t>
      </w:r>
      <w:r w:rsidRPr="000150C9">
        <w:rPr>
          <w:b/>
          <w:color w:val="000000"/>
          <w:w w:val="95"/>
        </w:rPr>
        <w:t>Ihnen</w:t>
      </w:r>
      <w:r w:rsidRPr="000150C9">
        <w:rPr>
          <w:b/>
          <w:color w:val="000000"/>
          <w:spacing w:val="12"/>
          <w:w w:val="95"/>
        </w:rPr>
        <w:t xml:space="preserve"> </w:t>
      </w:r>
      <w:r w:rsidRPr="000150C9">
        <w:rPr>
          <w:b/>
          <w:color w:val="000000"/>
          <w:w w:val="95"/>
        </w:rPr>
        <w:t>nur,</w:t>
      </w:r>
      <w:r w:rsidRPr="000150C9">
        <w:rPr>
          <w:b/>
          <w:color w:val="000000"/>
          <w:spacing w:val="16"/>
          <w:w w:val="95"/>
        </w:rPr>
        <w:t xml:space="preserve"> </w:t>
      </w:r>
      <w:r w:rsidRPr="000150C9">
        <w:rPr>
          <w:b/>
          <w:color w:val="000000"/>
          <w:w w:val="95"/>
        </w:rPr>
        <w:t>wenn</w:t>
      </w:r>
      <w:r w:rsidRPr="000150C9">
        <w:rPr>
          <w:b/>
          <w:color w:val="000000"/>
          <w:spacing w:val="17"/>
          <w:w w:val="95"/>
        </w:rPr>
        <w:t xml:space="preserve"> </w:t>
      </w:r>
      <w:r w:rsidRPr="000150C9">
        <w:rPr>
          <w:b/>
          <w:color w:val="000000"/>
          <w:w w:val="95"/>
        </w:rPr>
        <w:t>eines</w:t>
      </w:r>
      <w:r w:rsidRPr="000150C9">
        <w:rPr>
          <w:b/>
          <w:color w:val="000000"/>
          <w:spacing w:val="17"/>
          <w:w w:val="95"/>
        </w:rPr>
        <w:t xml:space="preserve"> </w:t>
      </w:r>
      <w:r w:rsidRPr="000150C9">
        <w:rPr>
          <w:b/>
          <w:color w:val="000000"/>
          <w:w w:val="95"/>
        </w:rPr>
        <w:t>der</w:t>
      </w:r>
      <w:r w:rsidRPr="000150C9">
        <w:rPr>
          <w:b/>
          <w:color w:val="000000"/>
          <w:spacing w:val="10"/>
          <w:w w:val="95"/>
        </w:rPr>
        <w:t xml:space="preserve"> </w:t>
      </w:r>
      <w:r w:rsidRPr="000150C9">
        <w:rPr>
          <w:b/>
          <w:color w:val="000000"/>
          <w:w w:val="95"/>
        </w:rPr>
        <w:t>Top-Ups</w:t>
      </w:r>
      <w:r w:rsidRPr="000150C9">
        <w:rPr>
          <w:b/>
          <w:color w:val="000000"/>
          <w:spacing w:val="26"/>
          <w:w w:val="95"/>
        </w:rPr>
        <w:t xml:space="preserve"> </w:t>
      </w:r>
      <w:r w:rsidRPr="000150C9">
        <w:rPr>
          <w:b/>
          <w:color w:val="000000"/>
          <w:w w:val="95"/>
        </w:rPr>
        <w:t>für</w:t>
      </w:r>
      <w:r w:rsidRPr="000150C9">
        <w:rPr>
          <w:b/>
          <w:color w:val="000000"/>
          <w:spacing w:val="17"/>
          <w:w w:val="95"/>
        </w:rPr>
        <w:t xml:space="preserve"> </w:t>
      </w:r>
      <w:r w:rsidRPr="000150C9">
        <w:rPr>
          <w:b/>
          <w:color w:val="000000"/>
          <w:w w:val="95"/>
        </w:rPr>
        <w:t>Sie</w:t>
      </w:r>
      <w:r w:rsidRPr="000150C9">
        <w:rPr>
          <w:b/>
          <w:color w:val="000000"/>
          <w:spacing w:val="9"/>
          <w:w w:val="95"/>
        </w:rPr>
        <w:t xml:space="preserve"> </w:t>
      </w:r>
      <w:r w:rsidRPr="000150C9">
        <w:rPr>
          <w:b/>
          <w:color w:val="000000"/>
          <w:w w:val="95"/>
        </w:rPr>
        <w:t>in</w:t>
      </w:r>
      <w:r w:rsidRPr="000150C9">
        <w:rPr>
          <w:b/>
          <w:color w:val="000000"/>
          <w:spacing w:val="12"/>
          <w:w w:val="95"/>
        </w:rPr>
        <w:t xml:space="preserve"> </w:t>
      </w:r>
      <w:r w:rsidRPr="000150C9">
        <w:rPr>
          <w:b/>
          <w:color w:val="000000"/>
          <w:w w:val="95"/>
        </w:rPr>
        <w:t>Frage</w:t>
      </w:r>
      <w:r w:rsidRPr="000150C9">
        <w:rPr>
          <w:b/>
          <w:color w:val="000000"/>
          <w:spacing w:val="15"/>
          <w:w w:val="95"/>
        </w:rPr>
        <w:t xml:space="preserve"> </w:t>
      </w:r>
      <w:r w:rsidRPr="000150C9">
        <w:rPr>
          <w:b/>
          <w:color w:val="000000"/>
          <w:w w:val="95"/>
        </w:rPr>
        <w:t>kommt.</w:t>
      </w:r>
    </w:p>
    <w:p w14:paraId="12656C3E" w14:textId="1E6F36C6" w:rsidR="000150C9" w:rsidRPr="000150C9" w:rsidRDefault="00051325" w:rsidP="000150C9">
      <w:pPr>
        <w:pStyle w:val="Default"/>
        <w:shd w:val="clear" w:color="auto" w:fill="FFC000"/>
        <w:jc w:val="both"/>
        <w:rPr>
          <w:rFonts w:ascii="Times New Roman" w:hAnsi="Times New Roman" w:cs="Times New Roman"/>
          <w:sz w:val="20"/>
          <w:szCs w:val="20"/>
        </w:rPr>
      </w:pPr>
      <w:r w:rsidRPr="000150C9">
        <w:rPr>
          <w:rFonts w:ascii="Times New Roman" w:hAnsi="Times New Roman" w:cs="Times New Roman"/>
          <w:w w:val="95"/>
          <w:sz w:val="20"/>
          <w:szCs w:val="20"/>
        </w:rPr>
        <w:t>Bitte</w:t>
      </w:r>
      <w:r w:rsidRPr="000150C9">
        <w:rPr>
          <w:rFonts w:ascii="Times New Roman" w:hAnsi="Times New Roman" w:cs="Times New Roman"/>
          <w:spacing w:val="10"/>
          <w:w w:val="95"/>
          <w:sz w:val="20"/>
          <w:szCs w:val="20"/>
        </w:rPr>
        <w:t xml:space="preserve"> </w:t>
      </w:r>
      <w:r w:rsidRPr="000150C9">
        <w:rPr>
          <w:rFonts w:ascii="Times New Roman" w:hAnsi="Times New Roman" w:cs="Times New Roman"/>
          <w:w w:val="95"/>
          <w:sz w:val="20"/>
          <w:szCs w:val="20"/>
        </w:rPr>
        <w:t>füllen</w:t>
      </w:r>
      <w:r w:rsidRPr="000150C9">
        <w:rPr>
          <w:rFonts w:ascii="Times New Roman" w:hAnsi="Times New Roman" w:cs="Times New Roman"/>
          <w:spacing w:val="12"/>
          <w:w w:val="95"/>
          <w:sz w:val="20"/>
          <w:szCs w:val="20"/>
        </w:rPr>
        <w:t xml:space="preserve"> </w:t>
      </w:r>
      <w:r w:rsidRPr="000150C9">
        <w:rPr>
          <w:rFonts w:ascii="Times New Roman" w:hAnsi="Times New Roman" w:cs="Times New Roman"/>
          <w:w w:val="95"/>
          <w:sz w:val="20"/>
          <w:szCs w:val="20"/>
        </w:rPr>
        <w:t>Sie</w:t>
      </w:r>
      <w:r w:rsidRPr="000150C9">
        <w:rPr>
          <w:rFonts w:ascii="Times New Roman" w:hAnsi="Times New Roman" w:cs="Times New Roman"/>
          <w:spacing w:val="10"/>
          <w:w w:val="95"/>
          <w:sz w:val="20"/>
          <w:szCs w:val="20"/>
        </w:rPr>
        <w:t xml:space="preserve"> </w:t>
      </w:r>
      <w:r w:rsidRPr="000150C9">
        <w:rPr>
          <w:rFonts w:ascii="Times New Roman" w:hAnsi="Times New Roman" w:cs="Times New Roman"/>
          <w:w w:val="95"/>
          <w:sz w:val="20"/>
          <w:szCs w:val="20"/>
        </w:rPr>
        <w:t>die</w:t>
      </w:r>
      <w:r w:rsidRPr="000150C9">
        <w:rPr>
          <w:rFonts w:ascii="Times New Roman" w:hAnsi="Times New Roman" w:cs="Times New Roman"/>
          <w:spacing w:val="19"/>
          <w:w w:val="95"/>
          <w:sz w:val="20"/>
          <w:szCs w:val="20"/>
        </w:rPr>
        <w:t xml:space="preserve"> </w:t>
      </w:r>
      <w:r w:rsidRPr="000150C9">
        <w:rPr>
          <w:rFonts w:ascii="Times New Roman" w:hAnsi="Times New Roman" w:cs="Times New Roman"/>
          <w:w w:val="95"/>
          <w:sz w:val="20"/>
          <w:szCs w:val="20"/>
        </w:rPr>
        <w:t>Vorlage</w:t>
      </w:r>
      <w:r w:rsidRPr="000150C9">
        <w:rPr>
          <w:rFonts w:ascii="Times New Roman" w:hAnsi="Times New Roman" w:cs="Times New Roman"/>
          <w:spacing w:val="20"/>
          <w:w w:val="95"/>
          <w:sz w:val="20"/>
          <w:szCs w:val="20"/>
        </w:rPr>
        <w:t xml:space="preserve"> </w:t>
      </w:r>
      <w:r w:rsidRPr="000150C9">
        <w:rPr>
          <w:rFonts w:ascii="Times New Roman" w:hAnsi="Times New Roman" w:cs="Times New Roman"/>
          <w:w w:val="95"/>
          <w:sz w:val="20"/>
          <w:szCs w:val="20"/>
        </w:rPr>
        <w:t>aus</w:t>
      </w:r>
      <w:r w:rsidRPr="000150C9">
        <w:rPr>
          <w:rFonts w:ascii="Times New Roman" w:hAnsi="Times New Roman" w:cs="Times New Roman"/>
          <w:spacing w:val="16"/>
          <w:w w:val="95"/>
          <w:sz w:val="20"/>
          <w:szCs w:val="20"/>
        </w:rPr>
        <w:t xml:space="preserve"> </w:t>
      </w:r>
      <w:r w:rsidRPr="000150C9">
        <w:rPr>
          <w:rFonts w:ascii="Times New Roman" w:hAnsi="Times New Roman" w:cs="Times New Roman"/>
          <w:w w:val="95"/>
          <w:sz w:val="20"/>
          <w:szCs w:val="20"/>
        </w:rPr>
        <w:t>und</w:t>
      </w:r>
      <w:r w:rsidRPr="000150C9">
        <w:rPr>
          <w:rFonts w:ascii="Times New Roman" w:hAnsi="Times New Roman" w:cs="Times New Roman"/>
          <w:spacing w:val="17"/>
          <w:w w:val="95"/>
          <w:sz w:val="20"/>
          <w:szCs w:val="20"/>
        </w:rPr>
        <w:t xml:space="preserve"> </w:t>
      </w:r>
      <w:r w:rsidRPr="000150C9">
        <w:rPr>
          <w:rFonts w:ascii="Times New Roman" w:hAnsi="Times New Roman" w:cs="Times New Roman"/>
          <w:w w:val="95"/>
          <w:sz w:val="20"/>
          <w:szCs w:val="20"/>
        </w:rPr>
        <w:t>reichen</w:t>
      </w:r>
      <w:r w:rsidRPr="000150C9">
        <w:rPr>
          <w:rFonts w:ascii="Times New Roman" w:hAnsi="Times New Roman" w:cs="Times New Roman"/>
          <w:spacing w:val="16"/>
          <w:w w:val="95"/>
          <w:sz w:val="20"/>
          <w:szCs w:val="20"/>
        </w:rPr>
        <w:t xml:space="preserve"> </w:t>
      </w:r>
      <w:r w:rsidRPr="000150C9">
        <w:rPr>
          <w:rFonts w:ascii="Times New Roman" w:hAnsi="Times New Roman" w:cs="Times New Roman"/>
          <w:w w:val="95"/>
          <w:sz w:val="20"/>
          <w:szCs w:val="20"/>
        </w:rPr>
        <w:t>Sie</w:t>
      </w:r>
      <w:r w:rsidRPr="000150C9">
        <w:rPr>
          <w:rFonts w:ascii="Times New Roman" w:hAnsi="Times New Roman" w:cs="Times New Roman"/>
          <w:spacing w:val="16"/>
          <w:w w:val="95"/>
          <w:sz w:val="20"/>
          <w:szCs w:val="20"/>
        </w:rPr>
        <w:t xml:space="preserve"> </w:t>
      </w:r>
      <w:r w:rsidRPr="000150C9">
        <w:rPr>
          <w:rFonts w:ascii="Times New Roman" w:hAnsi="Times New Roman" w:cs="Times New Roman"/>
          <w:w w:val="95"/>
          <w:sz w:val="20"/>
          <w:szCs w:val="20"/>
        </w:rPr>
        <w:t>sie</w:t>
      </w:r>
      <w:r w:rsidRPr="000150C9">
        <w:rPr>
          <w:rFonts w:ascii="Times New Roman" w:hAnsi="Times New Roman" w:cs="Times New Roman"/>
          <w:spacing w:val="17"/>
          <w:w w:val="95"/>
          <w:sz w:val="20"/>
          <w:szCs w:val="20"/>
        </w:rPr>
        <w:t xml:space="preserve"> </w:t>
      </w:r>
      <w:r w:rsidR="00CD2A6B" w:rsidRPr="00CD2A6B">
        <w:rPr>
          <w:rFonts w:ascii="Times New Roman" w:hAnsi="Times New Roman" w:cs="Times New Roman"/>
          <w:w w:val="95"/>
          <w:sz w:val="20"/>
          <w:szCs w:val="20"/>
        </w:rPr>
        <w:t>z</w:t>
      </w:r>
      <w:r w:rsidRPr="00CD2A6B">
        <w:rPr>
          <w:rFonts w:ascii="Times New Roman" w:hAnsi="Times New Roman" w:cs="Times New Roman"/>
          <w:w w:val="95"/>
          <w:sz w:val="20"/>
          <w:szCs w:val="20"/>
        </w:rPr>
        <w:t>usammen</w:t>
      </w:r>
      <w:r w:rsidRPr="000150C9">
        <w:rPr>
          <w:rFonts w:ascii="Times New Roman" w:hAnsi="Times New Roman" w:cs="Times New Roman"/>
          <w:spacing w:val="15"/>
          <w:w w:val="95"/>
          <w:sz w:val="20"/>
          <w:szCs w:val="20"/>
        </w:rPr>
        <w:t xml:space="preserve"> </w:t>
      </w:r>
      <w:r w:rsidRPr="000150C9">
        <w:rPr>
          <w:rFonts w:ascii="Times New Roman" w:hAnsi="Times New Roman" w:cs="Times New Roman"/>
          <w:w w:val="95"/>
          <w:sz w:val="20"/>
          <w:szCs w:val="20"/>
        </w:rPr>
        <w:t>mit</w:t>
      </w:r>
      <w:r w:rsidRPr="000150C9">
        <w:rPr>
          <w:rFonts w:ascii="Times New Roman" w:hAnsi="Times New Roman" w:cs="Times New Roman"/>
          <w:spacing w:val="16"/>
          <w:w w:val="95"/>
          <w:sz w:val="20"/>
          <w:szCs w:val="20"/>
        </w:rPr>
        <w:t xml:space="preserve"> </w:t>
      </w:r>
      <w:r w:rsidRPr="000150C9">
        <w:rPr>
          <w:rFonts w:ascii="Times New Roman" w:hAnsi="Times New Roman" w:cs="Times New Roman"/>
          <w:w w:val="95"/>
          <w:sz w:val="20"/>
          <w:szCs w:val="20"/>
        </w:rPr>
        <w:t>dem</w:t>
      </w:r>
      <w:r w:rsidRPr="000150C9">
        <w:rPr>
          <w:rFonts w:ascii="Times New Roman" w:hAnsi="Times New Roman" w:cs="Times New Roman"/>
          <w:spacing w:val="16"/>
          <w:w w:val="95"/>
          <w:sz w:val="20"/>
          <w:szCs w:val="20"/>
        </w:rPr>
        <w:t xml:space="preserve"> </w:t>
      </w:r>
      <w:r w:rsidRPr="000150C9">
        <w:rPr>
          <w:rFonts w:ascii="Times New Roman" w:hAnsi="Times New Roman" w:cs="Times New Roman"/>
          <w:w w:val="95"/>
          <w:sz w:val="20"/>
          <w:szCs w:val="20"/>
        </w:rPr>
        <w:t>Grant</w:t>
      </w:r>
      <w:r w:rsidRPr="000150C9">
        <w:rPr>
          <w:rFonts w:ascii="Times New Roman" w:hAnsi="Times New Roman" w:cs="Times New Roman"/>
          <w:spacing w:val="17"/>
          <w:w w:val="95"/>
          <w:sz w:val="20"/>
          <w:szCs w:val="20"/>
        </w:rPr>
        <w:t xml:space="preserve"> </w:t>
      </w:r>
      <w:r w:rsidRPr="000150C9">
        <w:rPr>
          <w:rFonts w:ascii="Times New Roman" w:hAnsi="Times New Roman" w:cs="Times New Roman"/>
          <w:w w:val="95"/>
          <w:sz w:val="20"/>
          <w:szCs w:val="20"/>
        </w:rPr>
        <w:t>Agreement</w:t>
      </w:r>
      <w:r w:rsidRPr="000150C9">
        <w:rPr>
          <w:rFonts w:ascii="Times New Roman" w:hAnsi="Times New Roman" w:cs="Times New Roman"/>
          <w:spacing w:val="15"/>
          <w:w w:val="95"/>
          <w:sz w:val="20"/>
          <w:szCs w:val="20"/>
        </w:rPr>
        <w:t xml:space="preserve"> </w:t>
      </w:r>
      <w:r w:rsidRPr="000150C9">
        <w:rPr>
          <w:rFonts w:ascii="Times New Roman" w:hAnsi="Times New Roman" w:cs="Times New Roman"/>
          <w:w w:val="95"/>
          <w:sz w:val="20"/>
          <w:szCs w:val="20"/>
        </w:rPr>
        <w:t>ein.</w:t>
      </w:r>
      <w:r w:rsidRPr="000150C9">
        <w:rPr>
          <w:rFonts w:ascii="Times New Roman" w:hAnsi="Times New Roman" w:cs="Times New Roman"/>
          <w:spacing w:val="19"/>
          <w:w w:val="95"/>
          <w:sz w:val="20"/>
          <w:szCs w:val="20"/>
        </w:rPr>
        <w:t xml:space="preserve"> </w:t>
      </w:r>
      <w:r w:rsidRPr="000150C9">
        <w:rPr>
          <w:rFonts w:ascii="Times New Roman" w:hAnsi="Times New Roman" w:cs="Times New Roman"/>
          <w:w w:val="95"/>
          <w:sz w:val="20"/>
          <w:szCs w:val="20"/>
        </w:rPr>
        <w:t>Die</w:t>
      </w:r>
      <w:r w:rsidRPr="000150C9">
        <w:rPr>
          <w:rFonts w:ascii="Times New Roman" w:hAnsi="Times New Roman" w:cs="Times New Roman"/>
          <w:spacing w:val="24"/>
          <w:w w:val="95"/>
          <w:sz w:val="20"/>
          <w:szCs w:val="20"/>
        </w:rPr>
        <w:t xml:space="preserve"> </w:t>
      </w:r>
      <w:r w:rsidRPr="000150C9">
        <w:rPr>
          <w:rFonts w:ascii="Times New Roman" w:hAnsi="Times New Roman" w:cs="Times New Roman"/>
          <w:w w:val="95"/>
          <w:sz w:val="20"/>
          <w:szCs w:val="20"/>
        </w:rPr>
        <w:t>Pauschalen</w:t>
      </w:r>
      <w:r w:rsidRPr="000150C9">
        <w:rPr>
          <w:rFonts w:ascii="Times New Roman" w:hAnsi="Times New Roman" w:cs="Times New Roman"/>
          <w:spacing w:val="1"/>
          <w:w w:val="95"/>
          <w:sz w:val="20"/>
          <w:szCs w:val="20"/>
        </w:rPr>
        <w:t xml:space="preserve"> </w:t>
      </w:r>
      <w:r w:rsidRPr="000150C9">
        <w:rPr>
          <w:rFonts w:ascii="Times New Roman" w:hAnsi="Times New Roman" w:cs="Times New Roman"/>
          <w:w w:val="95"/>
          <w:sz w:val="20"/>
          <w:szCs w:val="20"/>
        </w:rPr>
        <w:t>werden automatisch</w:t>
      </w:r>
      <w:r w:rsidRPr="000150C9">
        <w:rPr>
          <w:rFonts w:ascii="Times New Roman" w:hAnsi="Times New Roman" w:cs="Times New Roman"/>
          <w:spacing w:val="1"/>
          <w:w w:val="95"/>
          <w:sz w:val="20"/>
          <w:szCs w:val="20"/>
        </w:rPr>
        <w:t xml:space="preserve"> </w:t>
      </w:r>
      <w:r w:rsidRPr="000150C9">
        <w:rPr>
          <w:rFonts w:ascii="Times New Roman" w:hAnsi="Times New Roman" w:cs="Times New Roman"/>
          <w:w w:val="95"/>
          <w:sz w:val="20"/>
          <w:szCs w:val="20"/>
        </w:rPr>
        <w:t>bei</w:t>
      </w:r>
      <w:r w:rsidRPr="000150C9">
        <w:rPr>
          <w:rFonts w:ascii="Times New Roman" w:hAnsi="Times New Roman" w:cs="Times New Roman"/>
          <w:spacing w:val="3"/>
          <w:w w:val="95"/>
          <w:sz w:val="20"/>
          <w:szCs w:val="20"/>
        </w:rPr>
        <w:t xml:space="preserve"> </w:t>
      </w:r>
      <w:r w:rsidRPr="000150C9">
        <w:rPr>
          <w:rFonts w:ascii="Times New Roman" w:hAnsi="Times New Roman" w:cs="Times New Roman"/>
          <w:w w:val="95"/>
          <w:sz w:val="20"/>
          <w:szCs w:val="20"/>
        </w:rPr>
        <w:t>der</w:t>
      </w:r>
      <w:r w:rsidRPr="000150C9">
        <w:rPr>
          <w:rFonts w:ascii="Times New Roman" w:hAnsi="Times New Roman" w:cs="Times New Roman"/>
          <w:spacing w:val="-2"/>
          <w:w w:val="95"/>
          <w:sz w:val="20"/>
          <w:szCs w:val="20"/>
        </w:rPr>
        <w:t xml:space="preserve"> </w:t>
      </w:r>
      <w:r w:rsidRPr="000150C9">
        <w:rPr>
          <w:rFonts w:ascii="Times New Roman" w:hAnsi="Times New Roman" w:cs="Times New Roman"/>
          <w:w w:val="95"/>
          <w:sz w:val="20"/>
          <w:szCs w:val="20"/>
        </w:rPr>
        <w:t>Berechnung</w:t>
      </w:r>
      <w:r w:rsidRPr="000150C9">
        <w:rPr>
          <w:rFonts w:ascii="Times New Roman" w:hAnsi="Times New Roman" w:cs="Times New Roman"/>
          <w:spacing w:val="-4"/>
          <w:w w:val="95"/>
          <w:sz w:val="20"/>
          <w:szCs w:val="20"/>
        </w:rPr>
        <w:t xml:space="preserve"> </w:t>
      </w:r>
      <w:r w:rsidRPr="000150C9">
        <w:rPr>
          <w:rFonts w:ascii="Times New Roman" w:hAnsi="Times New Roman" w:cs="Times New Roman"/>
          <w:w w:val="95"/>
          <w:sz w:val="20"/>
          <w:szCs w:val="20"/>
        </w:rPr>
        <w:t>Ihres</w:t>
      </w:r>
      <w:r w:rsidRPr="000150C9">
        <w:rPr>
          <w:rFonts w:ascii="Times New Roman" w:hAnsi="Times New Roman" w:cs="Times New Roman"/>
          <w:spacing w:val="8"/>
          <w:w w:val="95"/>
          <w:sz w:val="20"/>
          <w:szCs w:val="20"/>
        </w:rPr>
        <w:t xml:space="preserve"> </w:t>
      </w:r>
      <w:r w:rsidRPr="000150C9">
        <w:rPr>
          <w:rFonts w:ascii="Times New Roman" w:hAnsi="Times New Roman" w:cs="Times New Roman"/>
          <w:w w:val="95"/>
          <w:sz w:val="20"/>
          <w:szCs w:val="20"/>
        </w:rPr>
        <w:t>ERASMUS</w:t>
      </w:r>
      <w:r w:rsidRPr="000150C9">
        <w:rPr>
          <w:rFonts w:ascii="Times New Roman" w:hAnsi="Times New Roman" w:cs="Times New Roman"/>
          <w:spacing w:val="-6"/>
          <w:w w:val="95"/>
          <w:sz w:val="20"/>
          <w:szCs w:val="20"/>
        </w:rPr>
        <w:t xml:space="preserve"> </w:t>
      </w:r>
      <w:r w:rsidRPr="000150C9">
        <w:rPr>
          <w:rFonts w:ascii="Times New Roman" w:hAnsi="Times New Roman" w:cs="Times New Roman"/>
          <w:w w:val="95"/>
          <w:sz w:val="20"/>
          <w:szCs w:val="20"/>
        </w:rPr>
        <w:t>Stipendiums</w:t>
      </w:r>
      <w:r w:rsidRPr="000150C9">
        <w:rPr>
          <w:rFonts w:ascii="Times New Roman" w:hAnsi="Times New Roman" w:cs="Times New Roman"/>
          <w:spacing w:val="5"/>
          <w:w w:val="95"/>
          <w:sz w:val="20"/>
          <w:szCs w:val="20"/>
        </w:rPr>
        <w:t xml:space="preserve"> </w:t>
      </w:r>
      <w:r w:rsidRPr="000150C9">
        <w:rPr>
          <w:rFonts w:ascii="Times New Roman" w:hAnsi="Times New Roman" w:cs="Times New Roman"/>
          <w:w w:val="95"/>
          <w:sz w:val="20"/>
          <w:szCs w:val="20"/>
        </w:rPr>
        <w:t>berücksichtigt.</w:t>
      </w:r>
      <w:r w:rsidR="000150C9" w:rsidRPr="000150C9">
        <w:rPr>
          <w:rFonts w:ascii="Times New Roman" w:hAnsi="Times New Roman" w:cs="Times New Roman"/>
          <w:w w:val="95"/>
          <w:sz w:val="20"/>
          <w:szCs w:val="20"/>
        </w:rPr>
        <w:t xml:space="preserve"> </w:t>
      </w:r>
      <w:r w:rsidR="000150C9">
        <w:rPr>
          <w:rFonts w:ascii="Times New Roman" w:hAnsi="Times New Roman" w:cs="Times New Roman"/>
          <w:sz w:val="20"/>
          <w:szCs w:val="20"/>
        </w:rPr>
        <w:t xml:space="preserve">„Green Travel“ ist mit einem „social top-up“ kombinierbar. </w:t>
      </w:r>
      <w:r w:rsidR="000150C9" w:rsidRPr="000150C9">
        <w:rPr>
          <w:rFonts w:ascii="Times New Roman" w:hAnsi="Times New Roman" w:cs="Times New Roman"/>
          <w:sz w:val="20"/>
          <w:szCs w:val="20"/>
        </w:rPr>
        <w:t>Da eine Mehrfachförderung</w:t>
      </w:r>
      <w:r w:rsidR="000150C9">
        <w:rPr>
          <w:rFonts w:ascii="Times New Roman" w:hAnsi="Times New Roman" w:cs="Times New Roman"/>
          <w:sz w:val="20"/>
          <w:szCs w:val="20"/>
        </w:rPr>
        <w:t xml:space="preserve"> von Social Top-Ups</w:t>
      </w:r>
      <w:r w:rsidR="000150C9" w:rsidRPr="000150C9">
        <w:rPr>
          <w:rFonts w:ascii="Times New Roman" w:hAnsi="Times New Roman" w:cs="Times New Roman"/>
          <w:sz w:val="20"/>
          <w:szCs w:val="20"/>
        </w:rPr>
        <w:t xml:space="preserve"> nicht möglich ist, können Sie sich für eine der Zusatzförderungen entscheiden, falls mehrere Kriterien auf Sie zutreffen.</w:t>
      </w:r>
      <w:r w:rsidR="000150C9">
        <w:rPr>
          <w:rFonts w:ascii="Times New Roman" w:hAnsi="Times New Roman" w:cs="Times New Roman"/>
          <w:sz w:val="20"/>
          <w:szCs w:val="20"/>
        </w:rPr>
        <w:t xml:space="preserve"> </w:t>
      </w:r>
    </w:p>
    <w:p w14:paraId="550681C2" w14:textId="77777777" w:rsidR="000150C9" w:rsidRDefault="000150C9" w:rsidP="00672F24">
      <w:pPr>
        <w:spacing w:before="27"/>
        <w:rPr>
          <w:b/>
          <w:spacing w:val="-1"/>
          <w:w w:val="105"/>
        </w:rPr>
      </w:pPr>
    </w:p>
    <w:p w14:paraId="2F60F1E9" w14:textId="01A5E9C9" w:rsidR="00051325" w:rsidRPr="00051325" w:rsidRDefault="00051325" w:rsidP="00672F24">
      <w:pPr>
        <w:spacing w:before="27"/>
        <w:rPr>
          <w:b/>
        </w:rPr>
      </w:pPr>
      <w:r w:rsidRPr="00051325">
        <w:rPr>
          <w:b/>
          <w:spacing w:val="-1"/>
          <w:w w:val="105"/>
        </w:rPr>
        <w:t>Ehrenwörtliche</w:t>
      </w:r>
      <w:r w:rsidRPr="00051325">
        <w:rPr>
          <w:b/>
          <w:spacing w:val="-20"/>
          <w:w w:val="105"/>
        </w:rPr>
        <w:t xml:space="preserve"> </w:t>
      </w:r>
      <w:r w:rsidRPr="00051325">
        <w:rPr>
          <w:b/>
          <w:spacing w:val="-1"/>
          <w:w w:val="105"/>
        </w:rPr>
        <w:t>Erklärung</w:t>
      </w:r>
      <w:r w:rsidRPr="00051325">
        <w:rPr>
          <w:b/>
          <w:spacing w:val="-21"/>
          <w:w w:val="105"/>
        </w:rPr>
        <w:t xml:space="preserve"> </w:t>
      </w:r>
      <w:r w:rsidRPr="00051325">
        <w:rPr>
          <w:b/>
          <w:spacing w:val="-1"/>
          <w:w w:val="105"/>
        </w:rPr>
        <w:t>für</w:t>
      </w:r>
      <w:r w:rsidRPr="00051325">
        <w:rPr>
          <w:b/>
          <w:spacing w:val="-20"/>
          <w:w w:val="105"/>
        </w:rPr>
        <w:t xml:space="preserve"> </w:t>
      </w:r>
      <w:r w:rsidRPr="00051325">
        <w:rPr>
          <w:b/>
          <w:spacing w:val="-1"/>
          <w:w w:val="105"/>
        </w:rPr>
        <w:t>Top-Ups</w:t>
      </w:r>
      <w:r w:rsidRPr="00051325">
        <w:rPr>
          <w:b/>
          <w:spacing w:val="-22"/>
          <w:w w:val="105"/>
        </w:rPr>
        <w:t xml:space="preserve"> </w:t>
      </w:r>
      <w:r w:rsidRPr="00051325">
        <w:rPr>
          <w:b/>
          <w:spacing w:val="-1"/>
          <w:w w:val="105"/>
        </w:rPr>
        <w:t>zum</w:t>
      </w:r>
      <w:r w:rsidRPr="00051325">
        <w:rPr>
          <w:b/>
          <w:spacing w:val="-21"/>
          <w:w w:val="105"/>
        </w:rPr>
        <w:t xml:space="preserve"> </w:t>
      </w:r>
      <w:r w:rsidRPr="00051325">
        <w:rPr>
          <w:b/>
          <w:spacing w:val="-1"/>
          <w:w w:val="105"/>
        </w:rPr>
        <w:t>ERASMUS</w:t>
      </w:r>
      <w:r w:rsidRPr="00051325">
        <w:rPr>
          <w:b/>
          <w:spacing w:val="-20"/>
          <w:w w:val="105"/>
        </w:rPr>
        <w:t xml:space="preserve"> </w:t>
      </w:r>
      <w:r w:rsidRPr="00051325">
        <w:rPr>
          <w:b/>
          <w:spacing w:val="-1"/>
          <w:w w:val="105"/>
        </w:rPr>
        <w:t>Stipendium</w:t>
      </w:r>
    </w:p>
    <w:p w14:paraId="352D401A" w14:textId="77777777" w:rsidR="00051325" w:rsidRPr="00051325" w:rsidRDefault="00051325"/>
    <w:p w14:paraId="2400F1B9" w14:textId="77777777" w:rsidR="00051325" w:rsidRPr="00051325" w:rsidRDefault="00051325">
      <w:r w:rsidRPr="00051325">
        <w:t xml:space="preserve">Hiermit bestätige ich, </w:t>
      </w:r>
      <w:r w:rsidRPr="00051325">
        <w:fldChar w:fldCharType="begin">
          <w:ffData>
            <w:name w:val="Text1"/>
            <w:enabled/>
            <w:calcOnExit w:val="0"/>
            <w:textInput/>
          </w:ffData>
        </w:fldChar>
      </w:r>
      <w:r w:rsidRPr="00051325">
        <w:instrText xml:space="preserve"> FORMTEXT </w:instrText>
      </w:r>
      <w:r w:rsidRPr="00051325">
        <w:fldChar w:fldCharType="separate"/>
      </w:r>
      <w:r w:rsidRPr="00051325">
        <w:rPr>
          <w:noProof/>
        </w:rPr>
        <w:t> </w:t>
      </w:r>
      <w:r w:rsidRPr="00051325">
        <w:rPr>
          <w:noProof/>
        </w:rPr>
        <w:t> </w:t>
      </w:r>
      <w:r w:rsidRPr="00051325">
        <w:rPr>
          <w:noProof/>
        </w:rPr>
        <w:t> </w:t>
      </w:r>
      <w:r w:rsidRPr="00051325">
        <w:rPr>
          <w:noProof/>
        </w:rPr>
        <w:t> </w:t>
      </w:r>
      <w:r w:rsidRPr="00051325">
        <w:rPr>
          <w:noProof/>
        </w:rPr>
        <w:t> </w:t>
      </w:r>
      <w:r w:rsidRPr="00051325">
        <w:fldChar w:fldCharType="end"/>
      </w:r>
      <w:r w:rsidRPr="00051325">
        <w:t xml:space="preserve"> (Name), geboren am </w:t>
      </w:r>
      <w:r w:rsidRPr="00051325">
        <w:fldChar w:fldCharType="begin">
          <w:ffData>
            <w:name w:val="Text2"/>
            <w:enabled/>
            <w:calcOnExit w:val="0"/>
            <w:textInput/>
          </w:ffData>
        </w:fldChar>
      </w:r>
      <w:bookmarkStart w:id="1" w:name="Text2"/>
      <w:r w:rsidRPr="00051325">
        <w:instrText xml:space="preserve"> FORMTEXT </w:instrText>
      </w:r>
      <w:r w:rsidRPr="00051325">
        <w:fldChar w:fldCharType="separate"/>
      </w:r>
      <w:r w:rsidRPr="00051325">
        <w:rPr>
          <w:noProof/>
        </w:rPr>
        <w:t> </w:t>
      </w:r>
      <w:r w:rsidRPr="00051325">
        <w:rPr>
          <w:noProof/>
        </w:rPr>
        <w:t> </w:t>
      </w:r>
      <w:r w:rsidRPr="00051325">
        <w:rPr>
          <w:noProof/>
        </w:rPr>
        <w:t> </w:t>
      </w:r>
      <w:r w:rsidRPr="00051325">
        <w:rPr>
          <w:noProof/>
        </w:rPr>
        <w:t> </w:t>
      </w:r>
      <w:r w:rsidRPr="00051325">
        <w:rPr>
          <w:noProof/>
        </w:rPr>
        <w:t> </w:t>
      </w:r>
      <w:r w:rsidRPr="00051325">
        <w:fldChar w:fldCharType="end"/>
      </w:r>
      <w:bookmarkEnd w:id="1"/>
      <w:r w:rsidRPr="00051325">
        <w:t xml:space="preserve"> (tt.mm.jjjj), dass ich mein Auslandssemester an der Partnerhochschule </w:t>
      </w:r>
      <w:r w:rsidRPr="00051325">
        <w:fldChar w:fldCharType="begin">
          <w:ffData>
            <w:name w:val="Text1"/>
            <w:enabled/>
            <w:calcOnExit w:val="0"/>
            <w:textInput/>
          </w:ffData>
        </w:fldChar>
      </w:r>
      <w:r w:rsidRPr="00051325">
        <w:instrText xml:space="preserve"> FORMTEXT </w:instrText>
      </w:r>
      <w:r w:rsidRPr="00051325">
        <w:fldChar w:fldCharType="separate"/>
      </w:r>
      <w:r w:rsidRPr="00051325">
        <w:rPr>
          <w:noProof/>
        </w:rPr>
        <w:t> </w:t>
      </w:r>
      <w:r w:rsidRPr="00051325">
        <w:rPr>
          <w:noProof/>
        </w:rPr>
        <w:t> </w:t>
      </w:r>
      <w:r w:rsidRPr="00051325">
        <w:rPr>
          <w:noProof/>
        </w:rPr>
        <w:t> </w:t>
      </w:r>
      <w:r w:rsidRPr="00051325">
        <w:rPr>
          <w:noProof/>
        </w:rPr>
        <w:t> </w:t>
      </w:r>
      <w:r w:rsidRPr="00051325">
        <w:rPr>
          <w:noProof/>
        </w:rPr>
        <w:t> </w:t>
      </w:r>
      <w:r w:rsidRPr="00051325">
        <w:fldChar w:fldCharType="end"/>
      </w:r>
      <w:r w:rsidRPr="00051325">
        <w:t xml:space="preserve"> in Land </w:t>
      </w:r>
      <w:r w:rsidRPr="00051325">
        <w:fldChar w:fldCharType="begin">
          <w:ffData>
            <w:name w:val="Text1"/>
            <w:enabled/>
            <w:calcOnExit w:val="0"/>
            <w:textInput/>
          </w:ffData>
        </w:fldChar>
      </w:r>
      <w:r w:rsidRPr="00051325">
        <w:instrText xml:space="preserve"> FORMTEXT </w:instrText>
      </w:r>
      <w:r w:rsidRPr="00051325">
        <w:fldChar w:fldCharType="separate"/>
      </w:r>
      <w:r w:rsidRPr="00051325">
        <w:rPr>
          <w:noProof/>
        </w:rPr>
        <w:t> </w:t>
      </w:r>
      <w:r w:rsidRPr="00051325">
        <w:rPr>
          <w:noProof/>
        </w:rPr>
        <w:t> </w:t>
      </w:r>
      <w:r w:rsidRPr="00051325">
        <w:rPr>
          <w:noProof/>
        </w:rPr>
        <w:t> </w:t>
      </w:r>
      <w:r w:rsidRPr="00051325">
        <w:rPr>
          <w:noProof/>
        </w:rPr>
        <w:t> </w:t>
      </w:r>
      <w:r w:rsidRPr="00051325">
        <w:rPr>
          <w:noProof/>
        </w:rPr>
        <w:t> </w:t>
      </w:r>
      <w:r w:rsidRPr="00051325">
        <w:fldChar w:fldCharType="end"/>
      </w:r>
      <w:r w:rsidRPr="00051325">
        <w:t xml:space="preserve"> während des</w:t>
      </w:r>
    </w:p>
    <w:p w14:paraId="53461C99" w14:textId="77777777" w:rsidR="00051325" w:rsidRPr="00051325" w:rsidRDefault="00051325"/>
    <w:p w14:paraId="43C403FB" w14:textId="77777777" w:rsidR="00051325" w:rsidRPr="00051325" w:rsidRDefault="00051325">
      <w:r w:rsidRPr="00051325">
        <w:fldChar w:fldCharType="begin">
          <w:ffData>
            <w:name w:val="Kontrollkästchen1"/>
            <w:enabled/>
            <w:calcOnExit w:val="0"/>
            <w:checkBox>
              <w:sizeAuto/>
              <w:default w:val="0"/>
            </w:checkBox>
          </w:ffData>
        </w:fldChar>
      </w:r>
      <w:bookmarkStart w:id="2" w:name="Kontrollkästchen1"/>
      <w:r w:rsidRPr="00051325">
        <w:instrText xml:space="preserve"> FORMCHECKBOX </w:instrText>
      </w:r>
      <w:r w:rsidR="0013433B">
        <w:fldChar w:fldCharType="separate"/>
      </w:r>
      <w:r w:rsidRPr="00051325">
        <w:fldChar w:fldCharType="end"/>
      </w:r>
      <w:bookmarkEnd w:id="2"/>
      <w:r w:rsidRPr="00051325">
        <w:t xml:space="preserve"> Wintersemesters 20</w:t>
      </w:r>
      <w:r w:rsidRPr="00051325">
        <w:fldChar w:fldCharType="begin">
          <w:ffData>
            <w:name w:val="Text1"/>
            <w:enabled/>
            <w:calcOnExit w:val="0"/>
            <w:textInput/>
          </w:ffData>
        </w:fldChar>
      </w:r>
      <w:r w:rsidRPr="00051325">
        <w:instrText xml:space="preserve"> FORMTEXT </w:instrText>
      </w:r>
      <w:r w:rsidRPr="00051325">
        <w:fldChar w:fldCharType="separate"/>
      </w:r>
      <w:r w:rsidRPr="00051325">
        <w:rPr>
          <w:noProof/>
        </w:rPr>
        <w:t> </w:t>
      </w:r>
      <w:r w:rsidRPr="00051325">
        <w:rPr>
          <w:noProof/>
        </w:rPr>
        <w:t> </w:t>
      </w:r>
      <w:r w:rsidRPr="00051325">
        <w:rPr>
          <w:noProof/>
        </w:rPr>
        <w:t> </w:t>
      </w:r>
      <w:r w:rsidRPr="00051325">
        <w:rPr>
          <w:noProof/>
        </w:rPr>
        <w:t> </w:t>
      </w:r>
      <w:r w:rsidRPr="00051325">
        <w:rPr>
          <w:noProof/>
        </w:rPr>
        <w:t> </w:t>
      </w:r>
      <w:r w:rsidRPr="00051325">
        <w:fldChar w:fldCharType="end"/>
      </w:r>
      <w:r w:rsidRPr="00051325">
        <w:t>/</w:t>
      </w:r>
      <w:r w:rsidRPr="00051325">
        <w:fldChar w:fldCharType="begin">
          <w:ffData>
            <w:name w:val="Text1"/>
            <w:enabled/>
            <w:calcOnExit w:val="0"/>
            <w:textInput/>
          </w:ffData>
        </w:fldChar>
      </w:r>
      <w:r w:rsidRPr="00051325">
        <w:instrText xml:space="preserve"> FORMTEXT </w:instrText>
      </w:r>
      <w:r w:rsidRPr="00051325">
        <w:fldChar w:fldCharType="separate"/>
      </w:r>
      <w:r w:rsidRPr="00051325">
        <w:rPr>
          <w:noProof/>
        </w:rPr>
        <w:t> </w:t>
      </w:r>
      <w:r w:rsidRPr="00051325">
        <w:rPr>
          <w:noProof/>
        </w:rPr>
        <w:t> </w:t>
      </w:r>
      <w:r w:rsidRPr="00051325">
        <w:rPr>
          <w:noProof/>
        </w:rPr>
        <w:t> </w:t>
      </w:r>
      <w:r w:rsidRPr="00051325">
        <w:rPr>
          <w:noProof/>
        </w:rPr>
        <w:t> </w:t>
      </w:r>
      <w:r w:rsidRPr="00051325">
        <w:rPr>
          <w:noProof/>
        </w:rPr>
        <w:t> </w:t>
      </w:r>
      <w:r w:rsidRPr="00051325">
        <w:fldChar w:fldCharType="end"/>
      </w:r>
    </w:p>
    <w:p w14:paraId="51D98B53" w14:textId="77777777" w:rsidR="00051325" w:rsidRPr="00051325" w:rsidRDefault="00051325">
      <w:r w:rsidRPr="00051325">
        <w:fldChar w:fldCharType="begin">
          <w:ffData>
            <w:name w:val="Kontrollkästchen2"/>
            <w:enabled/>
            <w:calcOnExit w:val="0"/>
            <w:checkBox>
              <w:sizeAuto/>
              <w:default w:val="0"/>
            </w:checkBox>
          </w:ffData>
        </w:fldChar>
      </w:r>
      <w:bookmarkStart w:id="3" w:name="Kontrollkästchen2"/>
      <w:r w:rsidRPr="00051325">
        <w:instrText xml:space="preserve"> FORMCHECKBOX </w:instrText>
      </w:r>
      <w:r w:rsidR="0013433B">
        <w:fldChar w:fldCharType="separate"/>
      </w:r>
      <w:r w:rsidRPr="00051325">
        <w:fldChar w:fldCharType="end"/>
      </w:r>
      <w:bookmarkEnd w:id="3"/>
      <w:r w:rsidRPr="00051325">
        <w:t xml:space="preserve"> Sommersemesters 20</w:t>
      </w:r>
      <w:r w:rsidRPr="00051325">
        <w:fldChar w:fldCharType="begin">
          <w:ffData>
            <w:name w:val="Text1"/>
            <w:enabled/>
            <w:calcOnExit w:val="0"/>
            <w:textInput/>
          </w:ffData>
        </w:fldChar>
      </w:r>
      <w:r w:rsidRPr="00051325">
        <w:instrText xml:space="preserve"> FORMTEXT </w:instrText>
      </w:r>
      <w:r w:rsidRPr="00051325">
        <w:fldChar w:fldCharType="separate"/>
      </w:r>
      <w:r w:rsidRPr="00051325">
        <w:rPr>
          <w:noProof/>
        </w:rPr>
        <w:t> </w:t>
      </w:r>
      <w:r w:rsidRPr="00051325">
        <w:rPr>
          <w:noProof/>
        </w:rPr>
        <w:t> </w:t>
      </w:r>
      <w:r w:rsidRPr="00051325">
        <w:rPr>
          <w:noProof/>
        </w:rPr>
        <w:t> </w:t>
      </w:r>
      <w:r w:rsidRPr="00051325">
        <w:rPr>
          <w:noProof/>
        </w:rPr>
        <w:t> </w:t>
      </w:r>
      <w:r w:rsidRPr="00051325">
        <w:rPr>
          <w:noProof/>
        </w:rPr>
        <w:t> </w:t>
      </w:r>
      <w:r w:rsidRPr="00051325">
        <w:fldChar w:fldCharType="end"/>
      </w:r>
    </w:p>
    <w:p w14:paraId="21C2D282" w14:textId="77777777" w:rsidR="00051325" w:rsidRPr="00051325" w:rsidRDefault="00051325" w:rsidP="00672F24">
      <w:pPr>
        <w:ind w:left="132"/>
      </w:pPr>
    </w:p>
    <w:p w14:paraId="4A129985" w14:textId="026A2B8F" w:rsidR="00051325" w:rsidRPr="00051325" w:rsidRDefault="00051325" w:rsidP="00672F24">
      <w:pPr>
        <w:ind w:left="132"/>
      </w:pPr>
      <w:r w:rsidRPr="00051325">
        <w:t>verbringen</w:t>
      </w:r>
      <w:r w:rsidRPr="00051325">
        <w:rPr>
          <w:spacing w:val="9"/>
        </w:rPr>
        <w:t xml:space="preserve"> </w:t>
      </w:r>
      <w:r w:rsidRPr="00051325">
        <w:t>werde</w:t>
      </w:r>
      <w:r w:rsidRPr="00051325">
        <w:rPr>
          <w:spacing w:val="10"/>
        </w:rPr>
        <w:t xml:space="preserve"> </w:t>
      </w:r>
      <w:r w:rsidRPr="00051325">
        <w:t>und</w:t>
      </w:r>
      <w:r w:rsidRPr="00051325">
        <w:rPr>
          <w:spacing w:val="10"/>
        </w:rPr>
        <w:t xml:space="preserve"> </w:t>
      </w:r>
      <w:r w:rsidRPr="00051325">
        <w:t>die</w:t>
      </w:r>
      <w:r w:rsidRPr="00051325">
        <w:rPr>
          <w:spacing w:val="17"/>
        </w:rPr>
        <w:t xml:space="preserve"> </w:t>
      </w:r>
      <w:r w:rsidRPr="00051325">
        <w:t>Berechtigung</w:t>
      </w:r>
      <w:r w:rsidRPr="00051325">
        <w:rPr>
          <w:spacing w:val="12"/>
        </w:rPr>
        <w:t xml:space="preserve"> </w:t>
      </w:r>
      <w:r w:rsidRPr="00051325">
        <w:t>zur</w:t>
      </w:r>
      <w:r w:rsidRPr="00051325">
        <w:rPr>
          <w:spacing w:val="11"/>
        </w:rPr>
        <w:t xml:space="preserve"> </w:t>
      </w:r>
      <w:r w:rsidRPr="00051325">
        <w:t>Beantragung</w:t>
      </w:r>
      <w:r w:rsidRPr="00051325">
        <w:rPr>
          <w:spacing w:val="9"/>
        </w:rPr>
        <w:t xml:space="preserve"> </w:t>
      </w:r>
      <w:r w:rsidRPr="00051325">
        <w:t>der</w:t>
      </w:r>
      <w:r w:rsidRPr="00051325">
        <w:rPr>
          <w:spacing w:val="11"/>
        </w:rPr>
        <w:t xml:space="preserve"> </w:t>
      </w:r>
      <w:r w:rsidRPr="00051325">
        <w:t>folgenden</w:t>
      </w:r>
      <w:r w:rsidRPr="00051325">
        <w:rPr>
          <w:spacing w:val="13"/>
        </w:rPr>
        <w:t xml:space="preserve"> </w:t>
      </w:r>
      <w:r w:rsidRPr="00051325">
        <w:t>Top-Ups</w:t>
      </w:r>
      <w:r w:rsidRPr="00051325">
        <w:rPr>
          <w:spacing w:val="10"/>
        </w:rPr>
        <w:t xml:space="preserve"> </w:t>
      </w:r>
      <w:r w:rsidRPr="00051325">
        <w:t>im</w:t>
      </w:r>
      <w:r w:rsidRPr="00051325">
        <w:rPr>
          <w:spacing w:val="10"/>
        </w:rPr>
        <w:t xml:space="preserve"> </w:t>
      </w:r>
      <w:r w:rsidRPr="00051325">
        <w:t>ERASMUS</w:t>
      </w:r>
      <w:r w:rsidRPr="00051325">
        <w:rPr>
          <w:spacing w:val="7"/>
        </w:rPr>
        <w:t xml:space="preserve"> </w:t>
      </w:r>
      <w:r w:rsidRPr="00051325">
        <w:t>Programm</w:t>
      </w:r>
      <w:r>
        <w:t xml:space="preserve"> </w:t>
      </w:r>
      <w:r w:rsidRPr="00051325">
        <w:rPr>
          <w:spacing w:val="-59"/>
        </w:rPr>
        <w:t xml:space="preserve"> </w:t>
      </w:r>
      <w:r w:rsidRPr="00051325">
        <w:t>habe</w:t>
      </w:r>
      <w:r w:rsidRPr="00051325">
        <w:rPr>
          <w:spacing w:val="-5"/>
        </w:rPr>
        <w:t xml:space="preserve"> </w:t>
      </w:r>
      <w:r w:rsidRPr="00051325">
        <w:t>(bitte</w:t>
      </w:r>
      <w:r w:rsidRPr="00051325">
        <w:rPr>
          <w:spacing w:val="-4"/>
        </w:rPr>
        <w:t xml:space="preserve"> </w:t>
      </w:r>
      <w:r w:rsidRPr="00051325">
        <w:t>ankreuzen</w:t>
      </w:r>
      <w:r w:rsidRPr="00051325">
        <w:rPr>
          <w:spacing w:val="-5"/>
        </w:rPr>
        <w:t xml:space="preserve"> </w:t>
      </w:r>
      <w:r w:rsidRPr="00051325">
        <w:t>und</w:t>
      </w:r>
      <w:r w:rsidRPr="00051325">
        <w:rPr>
          <w:spacing w:val="-4"/>
        </w:rPr>
        <w:t xml:space="preserve"> </w:t>
      </w:r>
      <w:r w:rsidRPr="00051325">
        <w:t>Erläuterungen</w:t>
      </w:r>
      <w:r w:rsidRPr="00051325">
        <w:rPr>
          <w:spacing w:val="-4"/>
        </w:rPr>
        <w:t xml:space="preserve"> </w:t>
      </w:r>
      <w:r w:rsidRPr="00051325">
        <w:t>auf</w:t>
      </w:r>
      <w:r w:rsidRPr="00051325">
        <w:rPr>
          <w:spacing w:val="-6"/>
        </w:rPr>
        <w:t xml:space="preserve"> </w:t>
      </w:r>
      <w:r>
        <w:rPr>
          <w:spacing w:val="-6"/>
        </w:rPr>
        <w:t xml:space="preserve">nachfolgender </w:t>
      </w:r>
      <w:r w:rsidRPr="00051325">
        <w:t>Seite</w:t>
      </w:r>
      <w:r w:rsidRPr="00051325">
        <w:rPr>
          <w:spacing w:val="-1"/>
        </w:rPr>
        <w:t xml:space="preserve"> </w:t>
      </w:r>
      <w:r w:rsidRPr="00051325">
        <w:t>beachten):</w:t>
      </w:r>
    </w:p>
    <w:p w14:paraId="46986A6B" w14:textId="77777777" w:rsidR="00051325" w:rsidRPr="00051325" w:rsidRDefault="00051325" w:rsidP="00672F24">
      <w:pPr>
        <w:pStyle w:val="Textkrper"/>
        <w:spacing w:before="9"/>
        <w:rPr>
          <w:sz w:val="20"/>
        </w:rPr>
      </w:pPr>
    </w:p>
    <w:tbl>
      <w:tblPr>
        <w:tblStyle w:val="TableNormal"/>
        <w:tblW w:w="963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
        <w:gridCol w:w="6089"/>
        <w:gridCol w:w="2403"/>
      </w:tblGrid>
      <w:tr w:rsidR="00051325" w:rsidRPr="00051325" w14:paraId="24B7D57A" w14:textId="77777777" w:rsidTr="00672F24">
        <w:trPr>
          <w:trHeight w:val="481"/>
        </w:trPr>
        <w:tc>
          <w:tcPr>
            <w:tcW w:w="1138" w:type="dxa"/>
            <w:shd w:val="clear" w:color="auto" w:fill="DBDBDB"/>
          </w:tcPr>
          <w:p w14:paraId="60376250" w14:textId="77777777" w:rsidR="00051325" w:rsidRPr="00051325" w:rsidRDefault="00051325" w:rsidP="00644C7B">
            <w:pPr>
              <w:pStyle w:val="TableParagraph"/>
              <w:spacing w:line="230" w:lineRule="exact"/>
              <w:rPr>
                <w:rFonts w:ascii="Times New Roman" w:hAnsi="Times New Roman" w:cs="Times New Roman"/>
                <w:sz w:val="20"/>
                <w:szCs w:val="20"/>
              </w:rPr>
            </w:pPr>
            <w:r w:rsidRPr="00051325">
              <w:rPr>
                <w:rFonts w:ascii="Times New Roman" w:hAnsi="Times New Roman" w:cs="Times New Roman"/>
                <w:w w:val="105"/>
                <w:sz w:val="20"/>
                <w:szCs w:val="20"/>
              </w:rPr>
              <w:t>Bitte</w:t>
            </w:r>
          </w:p>
          <w:p w14:paraId="47C36FED" w14:textId="77777777" w:rsidR="00051325" w:rsidRPr="00051325" w:rsidRDefault="00051325" w:rsidP="00644C7B">
            <w:pPr>
              <w:pStyle w:val="TableParagraph"/>
              <w:spacing w:line="232" w:lineRule="exact"/>
              <w:rPr>
                <w:rFonts w:ascii="Times New Roman" w:hAnsi="Times New Roman" w:cs="Times New Roman"/>
                <w:sz w:val="20"/>
                <w:szCs w:val="20"/>
              </w:rPr>
            </w:pPr>
            <w:r w:rsidRPr="00051325">
              <w:rPr>
                <w:rFonts w:ascii="Times New Roman" w:hAnsi="Times New Roman" w:cs="Times New Roman"/>
                <w:sz w:val="20"/>
                <w:szCs w:val="20"/>
              </w:rPr>
              <w:t>ankreuzen</w:t>
            </w:r>
          </w:p>
        </w:tc>
        <w:tc>
          <w:tcPr>
            <w:tcW w:w="6089" w:type="dxa"/>
            <w:shd w:val="clear" w:color="auto" w:fill="DBDBDB"/>
          </w:tcPr>
          <w:p w14:paraId="2FA9C146" w14:textId="77777777" w:rsidR="00051325" w:rsidRPr="00051325" w:rsidRDefault="00051325" w:rsidP="00644C7B">
            <w:pPr>
              <w:pStyle w:val="TableParagraph"/>
              <w:spacing w:line="231" w:lineRule="exact"/>
              <w:ind w:left="109"/>
              <w:rPr>
                <w:rFonts w:ascii="Times New Roman" w:hAnsi="Times New Roman" w:cs="Times New Roman"/>
                <w:sz w:val="20"/>
                <w:szCs w:val="20"/>
              </w:rPr>
            </w:pPr>
            <w:r w:rsidRPr="00051325">
              <w:rPr>
                <w:rFonts w:ascii="Times New Roman" w:hAnsi="Times New Roman" w:cs="Times New Roman"/>
                <w:w w:val="105"/>
                <w:sz w:val="20"/>
                <w:szCs w:val="20"/>
              </w:rPr>
              <w:t>Top-Up</w:t>
            </w:r>
          </w:p>
        </w:tc>
        <w:tc>
          <w:tcPr>
            <w:tcW w:w="2403" w:type="dxa"/>
            <w:shd w:val="clear" w:color="auto" w:fill="DBDBDB"/>
          </w:tcPr>
          <w:p w14:paraId="1E685CAB" w14:textId="77777777" w:rsidR="00051325" w:rsidRPr="00051325" w:rsidRDefault="00051325" w:rsidP="00644C7B">
            <w:pPr>
              <w:pStyle w:val="TableParagraph"/>
              <w:spacing w:line="231" w:lineRule="exact"/>
              <w:ind w:left="107"/>
              <w:rPr>
                <w:rFonts w:ascii="Times New Roman" w:hAnsi="Times New Roman" w:cs="Times New Roman"/>
                <w:sz w:val="20"/>
                <w:szCs w:val="20"/>
              </w:rPr>
            </w:pPr>
            <w:r w:rsidRPr="00051325">
              <w:rPr>
                <w:rFonts w:ascii="Times New Roman" w:hAnsi="Times New Roman" w:cs="Times New Roman"/>
                <w:sz w:val="20"/>
                <w:szCs w:val="20"/>
              </w:rPr>
              <w:t>Förderhöhe</w:t>
            </w:r>
          </w:p>
        </w:tc>
      </w:tr>
      <w:tr w:rsidR="00051325" w:rsidRPr="00051325" w14:paraId="6ACAC38B" w14:textId="77777777" w:rsidTr="00672F24">
        <w:trPr>
          <w:trHeight w:val="719"/>
        </w:trPr>
        <w:tc>
          <w:tcPr>
            <w:tcW w:w="1138" w:type="dxa"/>
          </w:tcPr>
          <w:p w14:paraId="3B857C7E" w14:textId="77777777" w:rsidR="00051325" w:rsidRPr="00051325" w:rsidRDefault="00051325" w:rsidP="00644C7B">
            <w:pPr>
              <w:pStyle w:val="TableParagraph"/>
              <w:rPr>
                <w:rFonts w:ascii="Times New Roman" w:hAnsi="Times New Roman" w:cs="Times New Roman"/>
                <w:sz w:val="20"/>
                <w:szCs w:val="20"/>
              </w:rPr>
            </w:pPr>
            <w:r w:rsidRPr="00051325">
              <w:rPr>
                <w:rFonts w:ascii="Times New Roman" w:hAnsi="Times New Roman" w:cs="Times New Roman"/>
                <w:sz w:val="20"/>
                <w:szCs w:val="20"/>
              </w:rPr>
              <w:fldChar w:fldCharType="begin">
                <w:ffData>
                  <w:name w:val="Kontrollkästchen1"/>
                  <w:enabled/>
                  <w:calcOnExit w:val="0"/>
                  <w:checkBox>
                    <w:sizeAuto/>
                    <w:default w:val="0"/>
                  </w:checkBox>
                </w:ffData>
              </w:fldChar>
            </w:r>
            <w:r w:rsidRPr="00051325">
              <w:rPr>
                <w:rFonts w:ascii="Times New Roman" w:hAnsi="Times New Roman" w:cs="Times New Roman"/>
                <w:sz w:val="20"/>
                <w:szCs w:val="20"/>
              </w:rPr>
              <w:instrText xml:space="preserve"> FORMCHECKBOX </w:instrText>
            </w:r>
            <w:r w:rsidR="0013433B">
              <w:rPr>
                <w:rFonts w:ascii="Times New Roman" w:hAnsi="Times New Roman" w:cs="Times New Roman"/>
                <w:sz w:val="20"/>
                <w:szCs w:val="20"/>
              </w:rPr>
            </w:r>
            <w:r w:rsidR="0013433B">
              <w:rPr>
                <w:rFonts w:ascii="Times New Roman" w:hAnsi="Times New Roman" w:cs="Times New Roman"/>
                <w:sz w:val="20"/>
                <w:szCs w:val="20"/>
              </w:rPr>
              <w:fldChar w:fldCharType="separate"/>
            </w:r>
            <w:r w:rsidRPr="00051325">
              <w:rPr>
                <w:rFonts w:ascii="Times New Roman" w:hAnsi="Times New Roman" w:cs="Times New Roman"/>
                <w:sz w:val="20"/>
                <w:szCs w:val="20"/>
              </w:rPr>
              <w:fldChar w:fldCharType="end"/>
            </w:r>
          </w:p>
        </w:tc>
        <w:tc>
          <w:tcPr>
            <w:tcW w:w="6089" w:type="dxa"/>
          </w:tcPr>
          <w:p w14:paraId="0B05B914" w14:textId="77777777" w:rsidR="00051325" w:rsidRPr="00051325" w:rsidRDefault="00051325" w:rsidP="00644C7B">
            <w:pPr>
              <w:pStyle w:val="TableParagraph"/>
              <w:spacing w:line="219" w:lineRule="exact"/>
              <w:ind w:left="107"/>
              <w:rPr>
                <w:rFonts w:ascii="Times New Roman" w:hAnsi="Times New Roman" w:cs="Times New Roman"/>
                <w:sz w:val="20"/>
                <w:szCs w:val="20"/>
                <w:lang w:val="en-GB"/>
              </w:rPr>
            </w:pPr>
            <w:r w:rsidRPr="00051325">
              <w:rPr>
                <w:rFonts w:ascii="Times New Roman" w:hAnsi="Times New Roman" w:cs="Times New Roman"/>
                <w:sz w:val="20"/>
                <w:szCs w:val="20"/>
                <w:lang w:val="en-GB"/>
              </w:rPr>
              <w:t>Top-Up</w:t>
            </w:r>
            <w:r w:rsidRPr="00051325">
              <w:rPr>
                <w:rFonts w:ascii="Times New Roman" w:hAnsi="Times New Roman" w:cs="Times New Roman"/>
                <w:spacing w:val="8"/>
                <w:sz w:val="20"/>
                <w:szCs w:val="20"/>
                <w:lang w:val="en-GB"/>
              </w:rPr>
              <w:t xml:space="preserve"> </w:t>
            </w:r>
            <w:r w:rsidRPr="00051325">
              <w:rPr>
                <w:rFonts w:ascii="Times New Roman" w:hAnsi="Times New Roman" w:cs="Times New Roman"/>
                <w:sz w:val="20"/>
                <w:szCs w:val="20"/>
                <w:lang w:val="en-GB"/>
              </w:rPr>
              <w:t>für</w:t>
            </w:r>
            <w:r w:rsidRPr="00051325">
              <w:rPr>
                <w:rFonts w:ascii="Times New Roman" w:hAnsi="Times New Roman" w:cs="Times New Roman"/>
                <w:spacing w:val="7"/>
                <w:sz w:val="20"/>
                <w:szCs w:val="20"/>
                <w:lang w:val="en-GB"/>
              </w:rPr>
              <w:t xml:space="preserve"> </w:t>
            </w:r>
            <w:r w:rsidRPr="00051325">
              <w:rPr>
                <w:rFonts w:ascii="Times New Roman" w:hAnsi="Times New Roman" w:cs="Times New Roman"/>
                <w:sz w:val="20"/>
                <w:szCs w:val="20"/>
                <w:lang w:val="en-GB"/>
              </w:rPr>
              <w:t>„Green</w:t>
            </w:r>
            <w:r w:rsidRPr="00051325">
              <w:rPr>
                <w:rFonts w:ascii="Times New Roman" w:hAnsi="Times New Roman" w:cs="Times New Roman"/>
                <w:spacing w:val="5"/>
                <w:sz w:val="20"/>
                <w:szCs w:val="20"/>
                <w:lang w:val="en-GB"/>
              </w:rPr>
              <w:t xml:space="preserve"> </w:t>
            </w:r>
            <w:r w:rsidRPr="00051325">
              <w:rPr>
                <w:rFonts w:ascii="Times New Roman" w:hAnsi="Times New Roman" w:cs="Times New Roman"/>
                <w:sz w:val="20"/>
                <w:szCs w:val="20"/>
                <w:lang w:val="en-GB"/>
              </w:rPr>
              <w:t>Travel“</w:t>
            </w:r>
            <w:r w:rsidRPr="0066564F">
              <w:rPr>
                <w:rStyle w:val="Funotenzeichen"/>
                <w:rFonts w:ascii="Times New Roman" w:hAnsi="Times New Roman"/>
                <w:sz w:val="16"/>
                <w:szCs w:val="20"/>
                <w:lang w:val="en-GB"/>
              </w:rPr>
              <w:footnoteReference w:id="3"/>
            </w:r>
          </w:p>
          <w:p w14:paraId="7599FCCB" w14:textId="77777777" w:rsidR="00051325" w:rsidRPr="00051325" w:rsidRDefault="00051325" w:rsidP="00644C7B">
            <w:pPr>
              <w:pStyle w:val="TableParagraph"/>
              <w:spacing w:line="249" w:lineRule="exact"/>
              <w:ind w:left="107"/>
              <w:rPr>
                <w:rFonts w:ascii="Times New Roman" w:hAnsi="Times New Roman" w:cs="Times New Roman"/>
                <w:sz w:val="20"/>
                <w:szCs w:val="20"/>
                <w:lang w:val="de-DE"/>
              </w:rPr>
            </w:pPr>
            <w:r w:rsidRPr="00051325">
              <w:rPr>
                <w:rFonts w:ascii="Times New Roman" w:hAnsi="Times New Roman" w:cs="Times New Roman"/>
                <w:sz w:val="20"/>
                <w:szCs w:val="20"/>
                <w:lang w:val="de-DE"/>
              </w:rPr>
              <w:t>zusätzlich:</w:t>
            </w:r>
            <w:r w:rsidRPr="00051325">
              <w:rPr>
                <w:rFonts w:ascii="Times New Roman" w:hAnsi="Times New Roman" w:cs="Times New Roman"/>
                <w:spacing w:val="-3"/>
                <w:sz w:val="20"/>
                <w:szCs w:val="20"/>
                <w:lang w:val="de-DE"/>
              </w:rPr>
              <w:t xml:space="preserve"> </w:t>
            </w:r>
            <w:r w:rsidRPr="00051325">
              <w:rPr>
                <w:rFonts w:ascii="Times New Roman" w:hAnsi="Times New Roman" w:cs="Times New Roman"/>
                <w:sz w:val="20"/>
                <w:szCs w:val="20"/>
                <w:lang w:val="de-DE"/>
              </w:rPr>
              <w:t>Reisekostenzuschuss</w:t>
            </w:r>
            <w:r w:rsidRPr="00051325">
              <w:rPr>
                <w:rFonts w:ascii="Times New Roman" w:hAnsi="Times New Roman" w:cs="Times New Roman"/>
                <w:spacing w:val="-2"/>
                <w:sz w:val="20"/>
                <w:szCs w:val="20"/>
                <w:lang w:val="de-DE"/>
              </w:rPr>
              <w:t xml:space="preserve"> </w:t>
            </w:r>
            <w:r w:rsidRPr="00051325">
              <w:rPr>
                <w:rFonts w:ascii="Times New Roman" w:hAnsi="Times New Roman" w:cs="Times New Roman"/>
                <w:sz w:val="20"/>
                <w:szCs w:val="20"/>
                <w:lang w:val="de-DE"/>
              </w:rPr>
              <w:t>für</w:t>
            </w:r>
            <w:r w:rsidRPr="00051325">
              <w:rPr>
                <w:rFonts w:ascii="Times New Roman" w:hAnsi="Times New Roman" w:cs="Times New Roman"/>
                <w:spacing w:val="-1"/>
                <w:sz w:val="20"/>
                <w:szCs w:val="20"/>
                <w:lang w:val="de-DE"/>
              </w:rPr>
              <w:t xml:space="preserve"> </w:t>
            </w:r>
            <w:r w:rsidRPr="00051325">
              <w:rPr>
                <w:rFonts w:ascii="Times New Roman" w:hAnsi="Times New Roman" w:cs="Times New Roman"/>
                <w:sz w:val="20"/>
                <w:szCs w:val="20"/>
                <w:lang w:val="de-DE"/>
              </w:rPr>
              <w:t>„Green Travel“</w:t>
            </w:r>
            <w:r w:rsidRPr="00051325">
              <w:rPr>
                <w:rFonts w:ascii="Times New Roman" w:hAnsi="Times New Roman" w:cs="Times New Roman"/>
                <w:spacing w:val="-2"/>
                <w:sz w:val="20"/>
                <w:szCs w:val="20"/>
                <w:lang w:val="de-DE"/>
              </w:rPr>
              <w:t xml:space="preserve"> </w:t>
            </w:r>
            <w:r w:rsidRPr="00051325">
              <w:rPr>
                <w:rFonts w:ascii="Times New Roman" w:hAnsi="Times New Roman" w:cs="Times New Roman"/>
                <w:sz w:val="20"/>
                <w:szCs w:val="20"/>
                <w:lang w:val="de-DE"/>
              </w:rPr>
              <w:t>von 2</w:t>
            </w:r>
          </w:p>
          <w:p w14:paraId="2F83F15B" w14:textId="77777777" w:rsidR="00051325" w:rsidRPr="00051325" w:rsidRDefault="00051325" w:rsidP="00644C7B">
            <w:pPr>
              <w:pStyle w:val="TableParagraph"/>
              <w:spacing w:line="231" w:lineRule="exact"/>
              <w:ind w:left="107"/>
              <w:rPr>
                <w:rFonts w:ascii="Times New Roman" w:hAnsi="Times New Roman" w:cs="Times New Roman"/>
                <w:sz w:val="20"/>
                <w:szCs w:val="20"/>
              </w:rPr>
            </w:pPr>
            <w:r w:rsidRPr="00051325">
              <w:rPr>
                <w:rFonts w:ascii="Times New Roman" w:hAnsi="Times New Roman" w:cs="Times New Roman"/>
                <w:sz w:val="20"/>
                <w:szCs w:val="20"/>
              </w:rPr>
              <w:t>Reisetagen</w:t>
            </w:r>
          </w:p>
        </w:tc>
        <w:tc>
          <w:tcPr>
            <w:tcW w:w="2403" w:type="dxa"/>
          </w:tcPr>
          <w:p w14:paraId="73CF0267" w14:textId="77777777" w:rsidR="00051325" w:rsidRPr="00051325" w:rsidRDefault="00051325" w:rsidP="00644C7B">
            <w:pPr>
              <w:pStyle w:val="TableParagraph"/>
              <w:spacing w:line="227" w:lineRule="exact"/>
              <w:ind w:left="107"/>
              <w:rPr>
                <w:rFonts w:ascii="Times New Roman" w:hAnsi="Times New Roman" w:cs="Times New Roman"/>
                <w:sz w:val="20"/>
                <w:szCs w:val="20"/>
                <w:lang w:val="de-DE"/>
              </w:rPr>
            </w:pPr>
            <w:r w:rsidRPr="00051325">
              <w:rPr>
                <w:rFonts w:ascii="Times New Roman" w:hAnsi="Times New Roman" w:cs="Times New Roman"/>
                <w:w w:val="105"/>
                <w:sz w:val="20"/>
                <w:szCs w:val="20"/>
                <w:lang w:val="de-DE"/>
              </w:rPr>
              <w:t>einmalig</w:t>
            </w:r>
            <w:r w:rsidRPr="00051325">
              <w:rPr>
                <w:rFonts w:ascii="Times New Roman" w:hAnsi="Times New Roman" w:cs="Times New Roman"/>
                <w:spacing w:val="-16"/>
                <w:w w:val="105"/>
                <w:sz w:val="20"/>
                <w:szCs w:val="20"/>
                <w:lang w:val="de-DE"/>
              </w:rPr>
              <w:t xml:space="preserve"> </w:t>
            </w:r>
            <w:r w:rsidRPr="00051325">
              <w:rPr>
                <w:rFonts w:ascii="Times New Roman" w:hAnsi="Times New Roman" w:cs="Times New Roman"/>
                <w:w w:val="105"/>
                <w:sz w:val="20"/>
                <w:szCs w:val="20"/>
                <w:lang w:val="de-DE"/>
              </w:rPr>
              <w:t>50</w:t>
            </w:r>
            <w:r w:rsidRPr="00051325">
              <w:rPr>
                <w:rFonts w:ascii="Times New Roman" w:hAnsi="Times New Roman" w:cs="Times New Roman"/>
                <w:spacing w:val="-16"/>
                <w:w w:val="105"/>
                <w:sz w:val="20"/>
                <w:szCs w:val="20"/>
                <w:lang w:val="de-DE"/>
              </w:rPr>
              <w:t xml:space="preserve"> </w:t>
            </w:r>
            <w:r w:rsidRPr="00051325">
              <w:rPr>
                <w:rFonts w:ascii="Times New Roman" w:hAnsi="Times New Roman" w:cs="Times New Roman"/>
                <w:w w:val="105"/>
                <w:sz w:val="20"/>
                <w:szCs w:val="20"/>
                <w:lang w:val="de-DE"/>
              </w:rPr>
              <w:t>Euro</w:t>
            </w:r>
          </w:p>
          <w:p w14:paraId="679C1B28" w14:textId="143BC1ED" w:rsidR="00051325" w:rsidRPr="00051325" w:rsidRDefault="00051325" w:rsidP="00644C7B">
            <w:pPr>
              <w:pStyle w:val="TableParagraph"/>
              <w:spacing w:line="240" w:lineRule="exact"/>
              <w:ind w:left="107" w:right="22"/>
              <w:rPr>
                <w:rFonts w:ascii="Times New Roman" w:hAnsi="Times New Roman" w:cs="Times New Roman"/>
                <w:sz w:val="20"/>
                <w:szCs w:val="20"/>
                <w:lang w:val="de-DE"/>
              </w:rPr>
            </w:pPr>
            <w:r w:rsidRPr="00051325">
              <w:rPr>
                <w:rFonts w:ascii="Times New Roman" w:hAnsi="Times New Roman" w:cs="Times New Roman"/>
                <w:w w:val="95"/>
                <w:sz w:val="20"/>
                <w:szCs w:val="20"/>
                <w:lang w:val="de-DE"/>
              </w:rPr>
              <w:t>+</w:t>
            </w:r>
            <w:r w:rsidRPr="00051325">
              <w:rPr>
                <w:rFonts w:ascii="Times New Roman" w:hAnsi="Times New Roman" w:cs="Times New Roman"/>
                <w:spacing w:val="8"/>
                <w:w w:val="95"/>
                <w:sz w:val="20"/>
                <w:szCs w:val="20"/>
                <w:lang w:val="de-DE"/>
              </w:rPr>
              <w:t xml:space="preserve"> </w:t>
            </w:r>
            <w:r w:rsidRPr="00051325">
              <w:rPr>
                <w:rFonts w:ascii="Times New Roman" w:hAnsi="Times New Roman" w:cs="Times New Roman"/>
                <w:w w:val="95"/>
                <w:sz w:val="20"/>
                <w:szCs w:val="20"/>
                <w:lang w:val="de-DE"/>
              </w:rPr>
              <w:t>Reisekostenpauschale</w:t>
            </w:r>
            <w:r w:rsidR="008E38EB">
              <w:rPr>
                <w:rFonts w:ascii="Times New Roman" w:hAnsi="Times New Roman" w:cs="Times New Roman"/>
                <w:w w:val="95"/>
                <w:sz w:val="20"/>
                <w:szCs w:val="20"/>
                <w:lang w:val="de-DE"/>
              </w:rPr>
              <w:t xml:space="preserve"> </w:t>
            </w:r>
            <w:r w:rsidRPr="00051325">
              <w:rPr>
                <w:rFonts w:ascii="Times New Roman" w:hAnsi="Times New Roman" w:cs="Times New Roman"/>
                <w:spacing w:val="-57"/>
                <w:w w:val="95"/>
                <w:sz w:val="20"/>
                <w:szCs w:val="20"/>
                <w:lang w:val="de-DE"/>
              </w:rPr>
              <w:t xml:space="preserve"> </w:t>
            </w:r>
            <w:r w:rsidRPr="00051325">
              <w:rPr>
                <w:rFonts w:ascii="Times New Roman" w:hAnsi="Times New Roman" w:cs="Times New Roman"/>
                <w:sz w:val="20"/>
                <w:szCs w:val="20"/>
                <w:lang w:val="de-DE"/>
              </w:rPr>
              <w:t>für</w:t>
            </w:r>
            <w:r w:rsidRPr="00051325">
              <w:rPr>
                <w:rFonts w:ascii="Times New Roman" w:hAnsi="Times New Roman" w:cs="Times New Roman"/>
                <w:spacing w:val="-5"/>
                <w:sz w:val="20"/>
                <w:szCs w:val="20"/>
                <w:lang w:val="de-DE"/>
              </w:rPr>
              <w:t xml:space="preserve"> </w:t>
            </w:r>
            <w:r w:rsidRPr="00051325">
              <w:rPr>
                <w:rFonts w:ascii="Times New Roman" w:hAnsi="Times New Roman" w:cs="Times New Roman"/>
                <w:sz w:val="20"/>
                <w:szCs w:val="20"/>
                <w:lang w:val="de-DE"/>
              </w:rPr>
              <w:t>2</w:t>
            </w:r>
            <w:r w:rsidRPr="00051325">
              <w:rPr>
                <w:rFonts w:ascii="Times New Roman" w:hAnsi="Times New Roman" w:cs="Times New Roman"/>
                <w:spacing w:val="-6"/>
                <w:sz w:val="20"/>
                <w:szCs w:val="20"/>
                <w:lang w:val="de-DE"/>
              </w:rPr>
              <w:t xml:space="preserve"> </w:t>
            </w:r>
            <w:r w:rsidRPr="00051325">
              <w:rPr>
                <w:rFonts w:ascii="Times New Roman" w:hAnsi="Times New Roman" w:cs="Times New Roman"/>
                <w:sz w:val="20"/>
                <w:szCs w:val="20"/>
                <w:lang w:val="de-DE"/>
              </w:rPr>
              <w:t>Reisetage</w:t>
            </w:r>
          </w:p>
        </w:tc>
      </w:tr>
      <w:tr w:rsidR="00051325" w:rsidRPr="00051325" w14:paraId="754A32B9" w14:textId="77777777" w:rsidTr="00672F24">
        <w:trPr>
          <w:trHeight w:val="311"/>
        </w:trPr>
        <w:tc>
          <w:tcPr>
            <w:tcW w:w="1138" w:type="dxa"/>
          </w:tcPr>
          <w:p w14:paraId="7FBC888E" w14:textId="77777777" w:rsidR="00051325" w:rsidRPr="00051325" w:rsidRDefault="00051325" w:rsidP="00644C7B">
            <w:pPr>
              <w:pStyle w:val="TableParagraph"/>
              <w:rPr>
                <w:rFonts w:ascii="Times New Roman" w:hAnsi="Times New Roman" w:cs="Times New Roman"/>
                <w:sz w:val="20"/>
                <w:szCs w:val="20"/>
              </w:rPr>
            </w:pPr>
            <w:r w:rsidRPr="00051325">
              <w:rPr>
                <w:rFonts w:ascii="Times New Roman" w:hAnsi="Times New Roman" w:cs="Times New Roman"/>
                <w:sz w:val="20"/>
                <w:szCs w:val="20"/>
              </w:rPr>
              <w:fldChar w:fldCharType="begin">
                <w:ffData>
                  <w:name w:val="Kontrollkästchen1"/>
                  <w:enabled/>
                  <w:calcOnExit w:val="0"/>
                  <w:checkBox>
                    <w:sizeAuto/>
                    <w:default w:val="0"/>
                  </w:checkBox>
                </w:ffData>
              </w:fldChar>
            </w:r>
            <w:r w:rsidRPr="00051325">
              <w:rPr>
                <w:rFonts w:ascii="Times New Roman" w:hAnsi="Times New Roman" w:cs="Times New Roman"/>
                <w:sz w:val="20"/>
                <w:szCs w:val="20"/>
              </w:rPr>
              <w:instrText xml:space="preserve"> FORMCHECKBOX </w:instrText>
            </w:r>
            <w:r w:rsidR="0013433B">
              <w:rPr>
                <w:rFonts w:ascii="Times New Roman" w:hAnsi="Times New Roman" w:cs="Times New Roman"/>
                <w:sz w:val="20"/>
                <w:szCs w:val="20"/>
              </w:rPr>
            </w:r>
            <w:r w:rsidR="0013433B">
              <w:rPr>
                <w:rFonts w:ascii="Times New Roman" w:hAnsi="Times New Roman" w:cs="Times New Roman"/>
                <w:sz w:val="20"/>
                <w:szCs w:val="20"/>
              </w:rPr>
              <w:fldChar w:fldCharType="separate"/>
            </w:r>
            <w:r w:rsidRPr="00051325">
              <w:rPr>
                <w:rFonts w:ascii="Times New Roman" w:hAnsi="Times New Roman" w:cs="Times New Roman"/>
                <w:sz w:val="20"/>
                <w:szCs w:val="20"/>
              </w:rPr>
              <w:fldChar w:fldCharType="end"/>
            </w:r>
          </w:p>
        </w:tc>
        <w:tc>
          <w:tcPr>
            <w:tcW w:w="6089" w:type="dxa"/>
          </w:tcPr>
          <w:p w14:paraId="7ECFA080" w14:textId="77777777" w:rsidR="00051325" w:rsidRPr="00051325" w:rsidRDefault="00051325" w:rsidP="00644C7B">
            <w:pPr>
              <w:pStyle w:val="TableParagraph"/>
              <w:ind w:left="109"/>
              <w:rPr>
                <w:rFonts w:ascii="Times New Roman" w:hAnsi="Times New Roman" w:cs="Times New Roman"/>
                <w:sz w:val="20"/>
                <w:szCs w:val="20"/>
                <w:lang w:val="en-GB"/>
              </w:rPr>
            </w:pPr>
            <w:r w:rsidRPr="00051325">
              <w:rPr>
                <w:rFonts w:ascii="Times New Roman" w:hAnsi="Times New Roman" w:cs="Times New Roman"/>
                <w:sz w:val="20"/>
                <w:szCs w:val="20"/>
                <w:lang w:val="en-GB"/>
              </w:rPr>
              <w:t>Social</w:t>
            </w:r>
            <w:r w:rsidRPr="00051325">
              <w:rPr>
                <w:rFonts w:ascii="Times New Roman" w:hAnsi="Times New Roman" w:cs="Times New Roman"/>
                <w:spacing w:val="13"/>
                <w:sz w:val="20"/>
                <w:szCs w:val="20"/>
                <w:lang w:val="en-GB"/>
              </w:rPr>
              <w:t xml:space="preserve"> </w:t>
            </w:r>
            <w:r w:rsidRPr="00051325">
              <w:rPr>
                <w:rFonts w:ascii="Times New Roman" w:hAnsi="Times New Roman" w:cs="Times New Roman"/>
                <w:sz w:val="20"/>
                <w:szCs w:val="20"/>
                <w:lang w:val="en-GB"/>
              </w:rPr>
              <w:t>Top-Up</w:t>
            </w:r>
            <w:r w:rsidRPr="00051325">
              <w:rPr>
                <w:rFonts w:ascii="Times New Roman" w:hAnsi="Times New Roman" w:cs="Times New Roman"/>
                <w:spacing w:val="14"/>
                <w:sz w:val="20"/>
                <w:szCs w:val="20"/>
                <w:lang w:val="en-GB"/>
              </w:rPr>
              <w:t xml:space="preserve"> </w:t>
            </w:r>
            <w:r w:rsidRPr="00051325">
              <w:rPr>
                <w:rFonts w:ascii="Times New Roman" w:hAnsi="Times New Roman" w:cs="Times New Roman"/>
                <w:sz w:val="20"/>
                <w:szCs w:val="20"/>
                <w:lang w:val="en-GB"/>
              </w:rPr>
              <w:t>für</w:t>
            </w:r>
            <w:r w:rsidRPr="00051325">
              <w:rPr>
                <w:rFonts w:ascii="Times New Roman" w:hAnsi="Times New Roman" w:cs="Times New Roman"/>
                <w:spacing w:val="12"/>
                <w:sz w:val="20"/>
                <w:szCs w:val="20"/>
                <w:lang w:val="en-GB"/>
              </w:rPr>
              <w:t xml:space="preserve"> </w:t>
            </w:r>
            <w:r w:rsidRPr="00051325">
              <w:rPr>
                <w:rFonts w:ascii="Times New Roman" w:hAnsi="Times New Roman" w:cs="Times New Roman"/>
                <w:sz w:val="20"/>
                <w:szCs w:val="20"/>
                <w:lang w:val="en-GB"/>
              </w:rPr>
              <w:t>„Erstakademiker:innen“</w:t>
            </w:r>
          </w:p>
        </w:tc>
        <w:tc>
          <w:tcPr>
            <w:tcW w:w="2403" w:type="dxa"/>
          </w:tcPr>
          <w:p w14:paraId="7E4D4482" w14:textId="77777777" w:rsidR="00051325" w:rsidRPr="00051325" w:rsidRDefault="00051325" w:rsidP="00644C7B">
            <w:pPr>
              <w:pStyle w:val="TableParagraph"/>
              <w:ind w:left="107"/>
              <w:rPr>
                <w:rFonts w:ascii="Times New Roman" w:hAnsi="Times New Roman" w:cs="Times New Roman"/>
                <w:sz w:val="20"/>
                <w:szCs w:val="20"/>
              </w:rPr>
            </w:pPr>
            <w:r w:rsidRPr="00051325">
              <w:rPr>
                <w:rFonts w:ascii="Times New Roman" w:hAnsi="Times New Roman" w:cs="Times New Roman"/>
                <w:w w:val="105"/>
                <w:sz w:val="20"/>
                <w:szCs w:val="20"/>
              </w:rPr>
              <w:t>250</w:t>
            </w:r>
            <w:r w:rsidRPr="00051325">
              <w:rPr>
                <w:rFonts w:ascii="Times New Roman" w:hAnsi="Times New Roman" w:cs="Times New Roman"/>
                <w:spacing w:val="-7"/>
                <w:w w:val="105"/>
                <w:sz w:val="20"/>
                <w:szCs w:val="20"/>
              </w:rPr>
              <w:t xml:space="preserve"> </w:t>
            </w:r>
            <w:r w:rsidRPr="00051325">
              <w:rPr>
                <w:rFonts w:ascii="Times New Roman" w:hAnsi="Times New Roman" w:cs="Times New Roman"/>
                <w:w w:val="105"/>
                <w:sz w:val="20"/>
                <w:szCs w:val="20"/>
              </w:rPr>
              <w:t>Euro</w:t>
            </w:r>
            <w:r w:rsidRPr="00051325">
              <w:rPr>
                <w:rFonts w:ascii="Times New Roman" w:hAnsi="Times New Roman" w:cs="Times New Roman"/>
                <w:spacing w:val="-6"/>
                <w:w w:val="105"/>
                <w:sz w:val="20"/>
                <w:szCs w:val="20"/>
              </w:rPr>
              <w:t xml:space="preserve"> </w:t>
            </w:r>
            <w:r w:rsidRPr="00051325">
              <w:rPr>
                <w:rFonts w:ascii="Times New Roman" w:hAnsi="Times New Roman" w:cs="Times New Roman"/>
                <w:w w:val="105"/>
                <w:sz w:val="20"/>
                <w:szCs w:val="20"/>
              </w:rPr>
              <w:t>/</w:t>
            </w:r>
            <w:r w:rsidRPr="00051325">
              <w:rPr>
                <w:rFonts w:ascii="Times New Roman" w:hAnsi="Times New Roman" w:cs="Times New Roman"/>
                <w:spacing w:val="-1"/>
                <w:w w:val="105"/>
                <w:sz w:val="20"/>
                <w:szCs w:val="20"/>
              </w:rPr>
              <w:t xml:space="preserve"> </w:t>
            </w:r>
            <w:r w:rsidRPr="00051325">
              <w:rPr>
                <w:rFonts w:ascii="Times New Roman" w:hAnsi="Times New Roman" w:cs="Times New Roman"/>
                <w:w w:val="105"/>
                <w:sz w:val="20"/>
                <w:szCs w:val="20"/>
              </w:rPr>
              <w:t>Monat</w:t>
            </w:r>
          </w:p>
        </w:tc>
      </w:tr>
      <w:tr w:rsidR="00051325" w:rsidRPr="00051325" w14:paraId="44F207D5" w14:textId="77777777" w:rsidTr="00672F24">
        <w:trPr>
          <w:trHeight w:val="239"/>
        </w:trPr>
        <w:tc>
          <w:tcPr>
            <w:tcW w:w="1138" w:type="dxa"/>
          </w:tcPr>
          <w:p w14:paraId="3A88DB05" w14:textId="77777777" w:rsidR="00051325" w:rsidRPr="00051325" w:rsidRDefault="00051325" w:rsidP="00644C7B">
            <w:pPr>
              <w:pStyle w:val="TableParagraph"/>
              <w:spacing w:line="220" w:lineRule="exact"/>
              <w:rPr>
                <w:rFonts w:ascii="Times New Roman" w:hAnsi="Times New Roman" w:cs="Times New Roman"/>
                <w:sz w:val="20"/>
                <w:szCs w:val="20"/>
              </w:rPr>
            </w:pPr>
            <w:r w:rsidRPr="00051325">
              <w:rPr>
                <w:rFonts w:ascii="Times New Roman" w:hAnsi="Times New Roman" w:cs="Times New Roman"/>
                <w:sz w:val="20"/>
                <w:szCs w:val="20"/>
              </w:rPr>
              <w:fldChar w:fldCharType="begin">
                <w:ffData>
                  <w:name w:val="Kontrollkästchen1"/>
                  <w:enabled/>
                  <w:calcOnExit w:val="0"/>
                  <w:checkBox>
                    <w:sizeAuto/>
                    <w:default w:val="0"/>
                  </w:checkBox>
                </w:ffData>
              </w:fldChar>
            </w:r>
            <w:r w:rsidRPr="00051325">
              <w:rPr>
                <w:rFonts w:ascii="Times New Roman" w:hAnsi="Times New Roman" w:cs="Times New Roman"/>
                <w:sz w:val="20"/>
                <w:szCs w:val="20"/>
              </w:rPr>
              <w:instrText xml:space="preserve"> FORMCHECKBOX </w:instrText>
            </w:r>
            <w:r w:rsidR="0013433B">
              <w:rPr>
                <w:rFonts w:ascii="Times New Roman" w:hAnsi="Times New Roman" w:cs="Times New Roman"/>
                <w:sz w:val="20"/>
                <w:szCs w:val="20"/>
              </w:rPr>
            </w:r>
            <w:r w:rsidR="0013433B">
              <w:rPr>
                <w:rFonts w:ascii="Times New Roman" w:hAnsi="Times New Roman" w:cs="Times New Roman"/>
                <w:sz w:val="20"/>
                <w:szCs w:val="20"/>
              </w:rPr>
              <w:fldChar w:fldCharType="separate"/>
            </w:r>
            <w:r w:rsidRPr="00051325">
              <w:rPr>
                <w:rFonts w:ascii="Times New Roman" w:hAnsi="Times New Roman" w:cs="Times New Roman"/>
                <w:sz w:val="20"/>
                <w:szCs w:val="20"/>
              </w:rPr>
              <w:fldChar w:fldCharType="end"/>
            </w:r>
          </w:p>
        </w:tc>
        <w:tc>
          <w:tcPr>
            <w:tcW w:w="6089" w:type="dxa"/>
          </w:tcPr>
          <w:p w14:paraId="2F471361" w14:textId="77777777" w:rsidR="00051325" w:rsidRPr="00051325" w:rsidRDefault="00051325" w:rsidP="00644C7B">
            <w:pPr>
              <w:pStyle w:val="TableParagraph"/>
              <w:spacing w:line="220" w:lineRule="exact"/>
              <w:ind w:left="109"/>
              <w:rPr>
                <w:rFonts w:ascii="Times New Roman" w:hAnsi="Times New Roman" w:cs="Times New Roman"/>
                <w:sz w:val="20"/>
                <w:szCs w:val="20"/>
                <w:lang w:val="de-DE"/>
              </w:rPr>
            </w:pPr>
            <w:r w:rsidRPr="00051325">
              <w:rPr>
                <w:rFonts w:ascii="Times New Roman" w:hAnsi="Times New Roman" w:cs="Times New Roman"/>
                <w:sz w:val="20"/>
                <w:szCs w:val="20"/>
                <w:lang w:val="de-DE"/>
              </w:rPr>
              <w:t>Social</w:t>
            </w:r>
            <w:r w:rsidRPr="00051325">
              <w:rPr>
                <w:rFonts w:ascii="Times New Roman" w:hAnsi="Times New Roman" w:cs="Times New Roman"/>
                <w:spacing w:val="15"/>
                <w:sz w:val="20"/>
                <w:szCs w:val="20"/>
                <w:lang w:val="de-DE"/>
              </w:rPr>
              <w:t xml:space="preserve"> </w:t>
            </w:r>
            <w:r w:rsidRPr="00051325">
              <w:rPr>
                <w:rFonts w:ascii="Times New Roman" w:hAnsi="Times New Roman" w:cs="Times New Roman"/>
                <w:sz w:val="20"/>
                <w:szCs w:val="20"/>
                <w:lang w:val="de-DE"/>
              </w:rPr>
              <w:t>Top-Up</w:t>
            </w:r>
            <w:r w:rsidRPr="00051325">
              <w:rPr>
                <w:rFonts w:ascii="Times New Roman" w:hAnsi="Times New Roman" w:cs="Times New Roman"/>
                <w:spacing w:val="15"/>
                <w:sz w:val="20"/>
                <w:szCs w:val="20"/>
                <w:lang w:val="de-DE"/>
              </w:rPr>
              <w:t xml:space="preserve"> </w:t>
            </w:r>
            <w:r w:rsidRPr="00051325">
              <w:rPr>
                <w:rFonts w:ascii="Times New Roman" w:hAnsi="Times New Roman" w:cs="Times New Roman"/>
                <w:sz w:val="20"/>
                <w:szCs w:val="20"/>
                <w:lang w:val="de-DE"/>
              </w:rPr>
              <w:t>für</w:t>
            </w:r>
            <w:r w:rsidRPr="00051325">
              <w:rPr>
                <w:rFonts w:ascii="Times New Roman" w:hAnsi="Times New Roman" w:cs="Times New Roman"/>
                <w:spacing w:val="14"/>
                <w:sz w:val="20"/>
                <w:szCs w:val="20"/>
                <w:lang w:val="de-DE"/>
              </w:rPr>
              <w:t xml:space="preserve"> </w:t>
            </w:r>
            <w:r w:rsidRPr="00051325">
              <w:rPr>
                <w:rFonts w:ascii="Times New Roman" w:hAnsi="Times New Roman" w:cs="Times New Roman"/>
                <w:sz w:val="20"/>
                <w:szCs w:val="20"/>
                <w:lang w:val="de-DE"/>
              </w:rPr>
              <w:t>„erwerbstätige</w:t>
            </w:r>
            <w:r w:rsidRPr="00051325">
              <w:rPr>
                <w:rFonts w:ascii="Times New Roman" w:hAnsi="Times New Roman" w:cs="Times New Roman"/>
                <w:spacing w:val="12"/>
                <w:sz w:val="20"/>
                <w:szCs w:val="20"/>
                <w:lang w:val="de-DE"/>
              </w:rPr>
              <w:t xml:space="preserve"> </w:t>
            </w:r>
            <w:r w:rsidRPr="00051325">
              <w:rPr>
                <w:rFonts w:ascii="Times New Roman" w:hAnsi="Times New Roman" w:cs="Times New Roman"/>
                <w:sz w:val="20"/>
                <w:szCs w:val="20"/>
                <w:lang w:val="de-DE"/>
              </w:rPr>
              <w:t>Studierende“</w:t>
            </w:r>
          </w:p>
        </w:tc>
        <w:tc>
          <w:tcPr>
            <w:tcW w:w="2403" w:type="dxa"/>
          </w:tcPr>
          <w:p w14:paraId="54BF2B6E" w14:textId="77777777" w:rsidR="00051325" w:rsidRPr="00051325" w:rsidRDefault="00051325" w:rsidP="00644C7B">
            <w:pPr>
              <w:pStyle w:val="TableParagraph"/>
              <w:spacing w:line="220" w:lineRule="exact"/>
              <w:ind w:left="107"/>
              <w:rPr>
                <w:rFonts w:ascii="Times New Roman" w:hAnsi="Times New Roman" w:cs="Times New Roman"/>
                <w:sz w:val="20"/>
                <w:szCs w:val="20"/>
              </w:rPr>
            </w:pPr>
            <w:r w:rsidRPr="00051325">
              <w:rPr>
                <w:rFonts w:ascii="Times New Roman" w:hAnsi="Times New Roman" w:cs="Times New Roman"/>
                <w:w w:val="105"/>
                <w:sz w:val="20"/>
                <w:szCs w:val="20"/>
              </w:rPr>
              <w:t>250</w:t>
            </w:r>
            <w:r w:rsidRPr="00051325">
              <w:rPr>
                <w:rFonts w:ascii="Times New Roman" w:hAnsi="Times New Roman" w:cs="Times New Roman"/>
                <w:spacing w:val="-7"/>
                <w:w w:val="105"/>
                <w:sz w:val="20"/>
                <w:szCs w:val="20"/>
              </w:rPr>
              <w:t xml:space="preserve"> </w:t>
            </w:r>
            <w:r w:rsidRPr="00051325">
              <w:rPr>
                <w:rFonts w:ascii="Times New Roman" w:hAnsi="Times New Roman" w:cs="Times New Roman"/>
                <w:w w:val="105"/>
                <w:sz w:val="20"/>
                <w:szCs w:val="20"/>
              </w:rPr>
              <w:t>Euro</w:t>
            </w:r>
            <w:r w:rsidRPr="00051325">
              <w:rPr>
                <w:rFonts w:ascii="Times New Roman" w:hAnsi="Times New Roman" w:cs="Times New Roman"/>
                <w:spacing w:val="-6"/>
                <w:w w:val="105"/>
                <w:sz w:val="20"/>
                <w:szCs w:val="20"/>
              </w:rPr>
              <w:t xml:space="preserve"> </w:t>
            </w:r>
            <w:r w:rsidRPr="00051325">
              <w:rPr>
                <w:rFonts w:ascii="Times New Roman" w:hAnsi="Times New Roman" w:cs="Times New Roman"/>
                <w:w w:val="105"/>
                <w:sz w:val="20"/>
                <w:szCs w:val="20"/>
              </w:rPr>
              <w:t>/</w:t>
            </w:r>
            <w:r w:rsidRPr="00051325">
              <w:rPr>
                <w:rFonts w:ascii="Times New Roman" w:hAnsi="Times New Roman" w:cs="Times New Roman"/>
                <w:spacing w:val="-1"/>
                <w:w w:val="105"/>
                <w:sz w:val="20"/>
                <w:szCs w:val="20"/>
              </w:rPr>
              <w:t xml:space="preserve"> </w:t>
            </w:r>
            <w:r w:rsidRPr="00051325">
              <w:rPr>
                <w:rFonts w:ascii="Times New Roman" w:hAnsi="Times New Roman" w:cs="Times New Roman"/>
                <w:w w:val="105"/>
                <w:sz w:val="20"/>
                <w:szCs w:val="20"/>
              </w:rPr>
              <w:t>Monat</w:t>
            </w:r>
          </w:p>
        </w:tc>
      </w:tr>
      <w:tr w:rsidR="00051325" w:rsidRPr="00051325" w14:paraId="26EE8507" w14:textId="77777777" w:rsidTr="00672F24">
        <w:trPr>
          <w:trHeight w:val="239"/>
        </w:trPr>
        <w:tc>
          <w:tcPr>
            <w:tcW w:w="1138" w:type="dxa"/>
            <w:tcBorders>
              <w:bottom w:val="single" w:sz="4" w:space="0" w:color="auto"/>
            </w:tcBorders>
          </w:tcPr>
          <w:p w14:paraId="14234D4C" w14:textId="77777777" w:rsidR="00051325" w:rsidRPr="00051325" w:rsidRDefault="00051325" w:rsidP="00B356D7">
            <w:pPr>
              <w:pStyle w:val="TableParagraph"/>
              <w:spacing w:line="220" w:lineRule="exact"/>
              <w:ind w:left="0"/>
              <w:rPr>
                <w:rFonts w:ascii="Times New Roman" w:hAnsi="Times New Roman" w:cs="Times New Roman"/>
                <w:w w:val="113"/>
                <w:sz w:val="20"/>
                <w:szCs w:val="20"/>
              </w:rPr>
            </w:pPr>
            <w:r w:rsidRPr="00051325">
              <w:rPr>
                <w:rFonts w:ascii="Times New Roman" w:hAnsi="Times New Roman" w:cs="Times New Roman"/>
                <w:w w:val="113"/>
                <w:sz w:val="20"/>
                <w:szCs w:val="20"/>
              </w:rPr>
              <w:t xml:space="preserve">  </w:t>
            </w:r>
            <w:r w:rsidRPr="00051325">
              <w:rPr>
                <w:rFonts w:ascii="Times New Roman" w:hAnsi="Times New Roman" w:cs="Times New Roman"/>
                <w:sz w:val="20"/>
                <w:szCs w:val="20"/>
              </w:rPr>
              <w:fldChar w:fldCharType="begin">
                <w:ffData>
                  <w:name w:val="Kontrollkästchen1"/>
                  <w:enabled/>
                  <w:calcOnExit w:val="0"/>
                  <w:checkBox>
                    <w:sizeAuto/>
                    <w:default w:val="0"/>
                  </w:checkBox>
                </w:ffData>
              </w:fldChar>
            </w:r>
            <w:r w:rsidRPr="00051325">
              <w:rPr>
                <w:rFonts w:ascii="Times New Roman" w:hAnsi="Times New Roman" w:cs="Times New Roman"/>
                <w:sz w:val="20"/>
                <w:szCs w:val="20"/>
              </w:rPr>
              <w:instrText xml:space="preserve"> FORMCHECKBOX </w:instrText>
            </w:r>
            <w:r w:rsidR="0013433B">
              <w:rPr>
                <w:rFonts w:ascii="Times New Roman" w:hAnsi="Times New Roman" w:cs="Times New Roman"/>
                <w:sz w:val="20"/>
                <w:szCs w:val="20"/>
              </w:rPr>
            </w:r>
            <w:r w:rsidR="0013433B">
              <w:rPr>
                <w:rFonts w:ascii="Times New Roman" w:hAnsi="Times New Roman" w:cs="Times New Roman"/>
                <w:sz w:val="20"/>
                <w:szCs w:val="20"/>
              </w:rPr>
              <w:fldChar w:fldCharType="separate"/>
            </w:r>
            <w:r w:rsidRPr="00051325">
              <w:rPr>
                <w:rFonts w:ascii="Times New Roman" w:hAnsi="Times New Roman" w:cs="Times New Roman"/>
                <w:sz w:val="20"/>
                <w:szCs w:val="20"/>
              </w:rPr>
              <w:fldChar w:fldCharType="end"/>
            </w:r>
          </w:p>
        </w:tc>
        <w:tc>
          <w:tcPr>
            <w:tcW w:w="6089" w:type="dxa"/>
            <w:tcBorders>
              <w:bottom w:val="single" w:sz="4" w:space="0" w:color="auto"/>
            </w:tcBorders>
          </w:tcPr>
          <w:p w14:paraId="29592B10" w14:textId="77777777" w:rsidR="00051325" w:rsidRPr="00051325" w:rsidRDefault="00051325" w:rsidP="00672F24">
            <w:pPr>
              <w:pStyle w:val="TableParagraph"/>
              <w:ind w:left="109"/>
              <w:rPr>
                <w:rFonts w:ascii="Times New Roman" w:hAnsi="Times New Roman" w:cs="Times New Roman"/>
                <w:sz w:val="20"/>
                <w:szCs w:val="20"/>
              </w:rPr>
            </w:pPr>
            <w:r w:rsidRPr="00051325">
              <w:rPr>
                <w:rFonts w:ascii="Times New Roman" w:hAnsi="Times New Roman" w:cs="Times New Roman"/>
                <w:sz w:val="20"/>
                <w:szCs w:val="20"/>
              </w:rPr>
              <w:t>Social</w:t>
            </w:r>
            <w:r w:rsidRPr="00051325">
              <w:rPr>
                <w:rFonts w:ascii="Times New Roman" w:hAnsi="Times New Roman" w:cs="Times New Roman"/>
                <w:spacing w:val="16"/>
                <w:sz w:val="20"/>
                <w:szCs w:val="20"/>
              </w:rPr>
              <w:t xml:space="preserve"> </w:t>
            </w:r>
            <w:r w:rsidRPr="00051325">
              <w:rPr>
                <w:rFonts w:ascii="Times New Roman" w:hAnsi="Times New Roman" w:cs="Times New Roman"/>
                <w:sz w:val="20"/>
                <w:szCs w:val="20"/>
              </w:rPr>
              <w:t>Top-Up</w:t>
            </w:r>
            <w:r w:rsidRPr="00051325">
              <w:rPr>
                <w:rFonts w:ascii="Times New Roman" w:hAnsi="Times New Roman" w:cs="Times New Roman"/>
                <w:spacing w:val="17"/>
                <w:sz w:val="20"/>
                <w:szCs w:val="20"/>
              </w:rPr>
              <w:t xml:space="preserve"> </w:t>
            </w:r>
            <w:r w:rsidRPr="00051325">
              <w:rPr>
                <w:rFonts w:ascii="Times New Roman" w:hAnsi="Times New Roman" w:cs="Times New Roman"/>
                <w:sz w:val="20"/>
                <w:szCs w:val="20"/>
              </w:rPr>
              <w:t>für</w:t>
            </w:r>
            <w:r w:rsidRPr="00051325">
              <w:rPr>
                <w:rFonts w:ascii="Times New Roman" w:hAnsi="Times New Roman" w:cs="Times New Roman"/>
                <w:spacing w:val="15"/>
                <w:sz w:val="20"/>
                <w:szCs w:val="20"/>
              </w:rPr>
              <w:t xml:space="preserve"> </w:t>
            </w:r>
            <w:r w:rsidRPr="00051325">
              <w:rPr>
                <w:rFonts w:ascii="Times New Roman" w:hAnsi="Times New Roman" w:cs="Times New Roman"/>
                <w:sz w:val="20"/>
                <w:szCs w:val="20"/>
              </w:rPr>
              <w:t>„Studierende</w:t>
            </w:r>
            <w:r w:rsidRPr="00051325">
              <w:rPr>
                <w:rFonts w:ascii="Times New Roman" w:hAnsi="Times New Roman" w:cs="Times New Roman"/>
                <w:spacing w:val="14"/>
                <w:sz w:val="20"/>
                <w:szCs w:val="20"/>
              </w:rPr>
              <w:t xml:space="preserve"> </w:t>
            </w:r>
            <w:r w:rsidRPr="00051325">
              <w:rPr>
                <w:rFonts w:ascii="Times New Roman" w:hAnsi="Times New Roman" w:cs="Times New Roman"/>
                <w:sz w:val="20"/>
                <w:szCs w:val="20"/>
              </w:rPr>
              <w:t>mit</w:t>
            </w:r>
            <w:r w:rsidRPr="00051325">
              <w:rPr>
                <w:rFonts w:ascii="Times New Roman" w:hAnsi="Times New Roman" w:cs="Times New Roman"/>
                <w:spacing w:val="13"/>
                <w:sz w:val="20"/>
                <w:szCs w:val="20"/>
              </w:rPr>
              <w:t xml:space="preserve"> </w:t>
            </w:r>
            <w:r w:rsidRPr="00051325">
              <w:rPr>
                <w:rFonts w:ascii="Times New Roman" w:hAnsi="Times New Roman" w:cs="Times New Roman"/>
                <w:sz w:val="20"/>
                <w:szCs w:val="20"/>
              </w:rPr>
              <w:t>Kind(ern)“</w:t>
            </w:r>
            <w:r w:rsidRPr="0066564F">
              <w:rPr>
                <w:rStyle w:val="Funotenzeichen"/>
                <w:rFonts w:ascii="Times New Roman" w:hAnsi="Times New Roman"/>
                <w:sz w:val="16"/>
                <w:szCs w:val="20"/>
              </w:rPr>
              <w:footnoteReference w:id="4"/>
            </w:r>
            <w:r w:rsidRPr="00051325">
              <w:rPr>
                <w:rFonts w:ascii="Times New Roman" w:hAnsi="Times New Roman" w:cs="Times New Roman"/>
                <w:sz w:val="20"/>
                <w:szCs w:val="20"/>
              </w:rPr>
              <w:t xml:space="preserve"> </w:t>
            </w:r>
          </w:p>
          <w:p w14:paraId="5CD5BF1B" w14:textId="77777777" w:rsidR="00051325" w:rsidRPr="00051325" w:rsidRDefault="00051325" w:rsidP="00672F24">
            <w:pPr>
              <w:pStyle w:val="TableParagraph"/>
              <w:spacing w:line="220" w:lineRule="exact"/>
              <w:ind w:left="109"/>
              <w:rPr>
                <w:rFonts w:ascii="Times New Roman" w:hAnsi="Times New Roman" w:cs="Times New Roman"/>
                <w:sz w:val="20"/>
                <w:szCs w:val="20"/>
              </w:rPr>
            </w:pPr>
            <w:r w:rsidRPr="00051325">
              <w:rPr>
                <w:rFonts w:ascii="Times New Roman" w:hAnsi="Times New Roman" w:cs="Times New Roman"/>
                <w:sz w:val="20"/>
                <w:szCs w:val="20"/>
              </w:rPr>
              <w:t>Anzahl</w:t>
            </w:r>
            <w:r w:rsidRPr="00051325">
              <w:rPr>
                <w:rFonts w:ascii="Times New Roman" w:hAnsi="Times New Roman" w:cs="Times New Roman"/>
                <w:spacing w:val="10"/>
                <w:sz w:val="20"/>
                <w:szCs w:val="20"/>
              </w:rPr>
              <w:t xml:space="preserve"> </w:t>
            </w:r>
            <w:r w:rsidRPr="00051325">
              <w:rPr>
                <w:rFonts w:ascii="Times New Roman" w:hAnsi="Times New Roman" w:cs="Times New Roman"/>
                <w:sz w:val="20"/>
                <w:szCs w:val="20"/>
              </w:rPr>
              <w:t xml:space="preserve">Kind(er): </w:t>
            </w:r>
            <w:r w:rsidRPr="00051325">
              <w:rPr>
                <w:rFonts w:ascii="Times New Roman" w:hAnsi="Times New Roman" w:cs="Times New Roman"/>
                <w:sz w:val="20"/>
                <w:szCs w:val="20"/>
              </w:rPr>
              <w:fldChar w:fldCharType="begin">
                <w:ffData>
                  <w:name w:val="Text1"/>
                  <w:enabled/>
                  <w:calcOnExit w:val="0"/>
                  <w:textInput/>
                </w:ffData>
              </w:fldChar>
            </w:r>
            <w:r w:rsidRPr="00051325">
              <w:rPr>
                <w:rFonts w:ascii="Times New Roman" w:hAnsi="Times New Roman" w:cs="Times New Roman"/>
                <w:sz w:val="20"/>
                <w:szCs w:val="20"/>
              </w:rPr>
              <w:instrText xml:space="preserve"> FORMTEXT </w:instrText>
            </w:r>
            <w:r w:rsidRPr="00051325">
              <w:rPr>
                <w:rFonts w:ascii="Times New Roman" w:hAnsi="Times New Roman" w:cs="Times New Roman"/>
                <w:sz w:val="20"/>
                <w:szCs w:val="20"/>
              </w:rPr>
            </w:r>
            <w:r w:rsidRPr="00051325">
              <w:rPr>
                <w:rFonts w:ascii="Times New Roman" w:hAnsi="Times New Roman" w:cs="Times New Roman"/>
                <w:sz w:val="20"/>
                <w:szCs w:val="20"/>
              </w:rPr>
              <w:fldChar w:fldCharType="separate"/>
            </w:r>
            <w:r w:rsidRPr="00051325">
              <w:rPr>
                <w:rFonts w:ascii="Times New Roman" w:hAnsi="Times New Roman" w:cs="Times New Roman"/>
                <w:noProof/>
                <w:sz w:val="20"/>
                <w:szCs w:val="20"/>
              </w:rPr>
              <w:t> </w:t>
            </w:r>
            <w:r w:rsidRPr="00051325">
              <w:rPr>
                <w:rFonts w:ascii="Times New Roman" w:hAnsi="Times New Roman" w:cs="Times New Roman"/>
                <w:noProof/>
                <w:sz w:val="20"/>
                <w:szCs w:val="20"/>
              </w:rPr>
              <w:t> </w:t>
            </w:r>
            <w:r w:rsidRPr="00051325">
              <w:rPr>
                <w:rFonts w:ascii="Times New Roman" w:hAnsi="Times New Roman" w:cs="Times New Roman"/>
                <w:noProof/>
                <w:sz w:val="20"/>
                <w:szCs w:val="20"/>
              </w:rPr>
              <w:t> </w:t>
            </w:r>
            <w:r w:rsidRPr="00051325">
              <w:rPr>
                <w:rFonts w:ascii="Times New Roman" w:hAnsi="Times New Roman" w:cs="Times New Roman"/>
                <w:noProof/>
                <w:sz w:val="20"/>
                <w:szCs w:val="20"/>
              </w:rPr>
              <w:t> </w:t>
            </w:r>
            <w:r w:rsidRPr="00051325">
              <w:rPr>
                <w:rFonts w:ascii="Times New Roman" w:hAnsi="Times New Roman" w:cs="Times New Roman"/>
                <w:noProof/>
                <w:sz w:val="20"/>
                <w:szCs w:val="20"/>
              </w:rPr>
              <w:t> </w:t>
            </w:r>
            <w:r w:rsidRPr="00051325">
              <w:rPr>
                <w:rFonts w:ascii="Times New Roman" w:hAnsi="Times New Roman" w:cs="Times New Roman"/>
                <w:sz w:val="20"/>
                <w:szCs w:val="20"/>
              </w:rPr>
              <w:fldChar w:fldCharType="end"/>
            </w:r>
          </w:p>
        </w:tc>
        <w:tc>
          <w:tcPr>
            <w:tcW w:w="2403" w:type="dxa"/>
            <w:tcBorders>
              <w:bottom w:val="single" w:sz="4" w:space="0" w:color="auto"/>
            </w:tcBorders>
          </w:tcPr>
          <w:p w14:paraId="0F1154CA" w14:textId="77777777" w:rsidR="00051325" w:rsidRPr="00051325" w:rsidRDefault="00051325" w:rsidP="00644C7B">
            <w:pPr>
              <w:pStyle w:val="TableParagraph"/>
              <w:spacing w:line="220" w:lineRule="exact"/>
              <w:ind w:left="107"/>
              <w:rPr>
                <w:rFonts w:ascii="Times New Roman" w:hAnsi="Times New Roman" w:cs="Times New Roman"/>
                <w:w w:val="105"/>
                <w:sz w:val="20"/>
                <w:szCs w:val="20"/>
              </w:rPr>
            </w:pPr>
            <w:r w:rsidRPr="00051325">
              <w:rPr>
                <w:rFonts w:ascii="Times New Roman" w:hAnsi="Times New Roman" w:cs="Times New Roman"/>
                <w:w w:val="105"/>
                <w:sz w:val="20"/>
                <w:szCs w:val="20"/>
              </w:rPr>
              <w:t>250</w:t>
            </w:r>
            <w:r w:rsidRPr="00051325">
              <w:rPr>
                <w:rFonts w:ascii="Times New Roman" w:hAnsi="Times New Roman" w:cs="Times New Roman"/>
                <w:spacing w:val="-7"/>
                <w:w w:val="105"/>
                <w:sz w:val="20"/>
                <w:szCs w:val="20"/>
              </w:rPr>
              <w:t xml:space="preserve"> </w:t>
            </w:r>
            <w:r w:rsidRPr="00051325">
              <w:rPr>
                <w:rFonts w:ascii="Times New Roman" w:hAnsi="Times New Roman" w:cs="Times New Roman"/>
                <w:w w:val="105"/>
                <w:sz w:val="20"/>
                <w:szCs w:val="20"/>
              </w:rPr>
              <w:t>Euro</w:t>
            </w:r>
            <w:r w:rsidRPr="00051325">
              <w:rPr>
                <w:rFonts w:ascii="Times New Roman" w:hAnsi="Times New Roman" w:cs="Times New Roman"/>
                <w:spacing w:val="-6"/>
                <w:w w:val="105"/>
                <w:sz w:val="20"/>
                <w:szCs w:val="20"/>
              </w:rPr>
              <w:t xml:space="preserve"> </w:t>
            </w:r>
            <w:r w:rsidRPr="00051325">
              <w:rPr>
                <w:rFonts w:ascii="Times New Roman" w:hAnsi="Times New Roman" w:cs="Times New Roman"/>
                <w:w w:val="105"/>
                <w:sz w:val="20"/>
                <w:szCs w:val="20"/>
              </w:rPr>
              <w:t>/</w:t>
            </w:r>
            <w:r w:rsidRPr="00051325">
              <w:rPr>
                <w:rFonts w:ascii="Times New Roman" w:hAnsi="Times New Roman" w:cs="Times New Roman"/>
                <w:spacing w:val="-1"/>
                <w:w w:val="105"/>
                <w:sz w:val="20"/>
                <w:szCs w:val="20"/>
              </w:rPr>
              <w:t xml:space="preserve"> </w:t>
            </w:r>
            <w:r w:rsidRPr="00051325">
              <w:rPr>
                <w:rFonts w:ascii="Times New Roman" w:hAnsi="Times New Roman" w:cs="Times New Roman"/>
                <w:w w:val="105"/>
                <w:sz w:val="20"/>
                <w:szCs w:val="20"/>
              </w:rPr>
              <w:t>Monat</w:t>
            </w:r>
          </w:p>
        </w:tc>
      </w:tr>
      <w:tr w:rsidR="00051325" w:rsidRPr="00051325" w14:paraId="18E9997B" w14:textId="77777777" w:rsidTr="00672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9"/>
        </w:trPr>
        <w:tc>
          <w:tcPr>
            <w:tcW w:w="1138" w:type="dxa"/>
            <w:tcBorders>
              <w:top w:val="single" w:sz="4" w:space="0" w:color="auto"/>
              <w:left w:val="single" w:sz="4" w:space="0" w:color="auto"/>
              <w:bottom w:val="single" w:sz="4" w:space="0" w:color="auto"/>
              <w:right w:val="single" w:sz="4" w:space="0" w:color="auto"/>
            </w:tcBorders>
          </w:tcPr>
          <w:p w14:paraId="27722780" w14:textId="77777777" w:rsidR="00051325" w:rsidRPr="00051325" w:rsidRDefault="00051325" w:rsidP="00644C7B">
            <w:pPr>
              <w:pStyle w:val="TableParagraph"/>
              <w:rPr>
                <w:rFonts w:ascii="Times New Roman" w:hAnsi="Times New Roman" w:cs="Times New Roman"/>
                <w:sz w:val="20"/>
                <w:szCs w:val="20"/>
              </w:rPr>
            </w:pPr>
            <w:r w:rsidRPr="00051325">
              <w:rPr>
                <w:rFonts w:ascii="Times New Roman" w:hAnsi="Times New Roman" w:cs="Times New Roman"/>
                <w:sz w:val="20"/>
                <w:szCs w:val="20"/>
              </w:rPr>
              <w:fldChar w:fldCharType="begin">
                <w:ffData>
                  <w:name w:val="Kontrollkästchen1"/>
                  <w:enabled/>
                  <w:calcOnExit w:val="0"/>
                  <w:checkBox>
                    <w:sizeAuto/>
                    <w:default w:val="0"/>
                  </w:checkBox>
                </w:ffData>
              </w:fldChar>
            </w:r>
            <w:r w:rsidRPr="00051325">
              <w:rPr>
                <w:rFonts w:ascii="Times New Roman" w:hAnsi="Times New Roman" w:cs="Times New Roman"/>
                <w:sz w:val="20"/>
                <w:szCs w:val="20"/>
              </w:rPr>
              <w:instrText xml:space="preserve"> FORMCHECKBOX </w:instrText>
            </w:r>
            <w:r w:rsidR="0013433B">
              <w:rPr>
                <w:rFonts w:ascii="Times New Roman" w:hAnsi="Times New Roman" w:cs="Times New Roman"/>
                <w:sz w:val="20"/>
                <w:szCs w:val="20"/>
              </w:rPr>
            </w:r>
            <w:r w:rsidR="0013433B">
              <w:rPr>
                <w:rFonts w:ascii="Times New Roman" w:hAnsi="Times New Roman" w:cs="Times New Roman"/>
                <w:sz w:val="20"/>
                <w:szCs w:val="20"/>
              </w:rPr>
              <w:fldChar w:fldCharType="separate"/>
            </w:r>
            <w:r w:rsidRPr="00051325">
              <w:rPr>
                <w:rFonts w:ascii="Times New Roman" w:hAnsi="Times New Roman" w:cs="Times New Roman"/>
                <w:sz w:val="20"/>
                <w:szCs w:val="20"/>
              </w:rPr>
              <w:fldChar w:fldCharType="end"/>
            </w:r>
          </w:p>
        </w:tc>
        <w:tc>
          <w:tcPr>
            <w:tcW w:w="6089" w:type="dxa"/>
            <w:tcBorders>
              <w:top w:val="single" w:sz="4" w:space="0" w:color="auto"/>
              <w:left w:val="single" w:sz="4" w:space="0" w:color="auto"/>
              <w:bottom w:val="single" w:sz="4" w:space="0" w:color="auto"/>
              <w:right w:val="single" w:sz="4" w:space="0" w:color="auto"/>
            </w:tcBorders>
          </w:tcPr>
          <w:p w14:paraId="616217B0" w14:textId="77777777" w:rsidR="00051325" w:rsidRPr="00051325" w:rsidRDefault="00051325" w:rsidP="00644C7B">
            <w:pPr>
              <w:pStyle w:val="TableParagraph"/>
              <w:ind w:left="109"/>
              <w:rPr>
                <w:rFonts w:ascii="Times New Roman" w:hAnsi="Times New Roman" w:cs="Times New Roman"/>
                <w:sz w:val="20"/>
                <w:szCs w:val="20"/>
                <w:lang w:val="de-DE"/>
              </w:rPr>
            </w:pPr>
            <w:r w:rsidRPr="00051325">
              <w:rPr>
                <w:rFonts w:ascii="Times New Roman" w:hAnsi="Times New Roman" w:cs="Times New Roman"/>
                <w:sz w:val="20"/>
                <w:szCs w:val="20"/>
                <w:lang w:val="de-DE"/>
              </w:rPr>
              <w:t>Social</w:t>
            </w:r>
            <w:r w:rsidRPr="00051325">
              <w:rPr>
                <w:rFonts w:ascii="Times New Roman" w:hAnsi="Times New Roman" w:cs="Times New Roman"/>
                <w:spacing w:val="14"/>
                <w:sz w:val="20"/>
                <w:szCs w:val="20"/>
                <w:lang w:val="de-DE"/>
              </w:rPr>
              <w:t xml:space="preserve"> </w:t>
            </w:r>
            <w:r w:rsidRPr="00051325">
              <w:rPr>
                <w:rFonts w:ascii="Times New Roman" w:hAnsi="Times New Roman" w:cs="Times New Roman"/>
                <w:sz w:val="20"/>
                <w:szCs w:val="20"/>
                <w:lang w:val="de-DE"/>
              </w:rPr>
              <w:t>Top-Up</w:t>
            </w:r>
            <w:r w:rsidRPr="00051325">
              <w:rPr>
                <w:rFonts w:ascii="Times New Roman" w:hAnsi="Times New Roman" w:cs="Times New Roman"/>
                <w:spacing w:val="14"/>
                <w:sz w:val="20"/>
                <w:szCs w:val="20"/>
                <w:lang w:val="de-DE"/>
              </w:rPr>
              <w:t xml:space="preserve"> </w:t>
            </w:r>
            <w:r w:rsidRPr="00051325">
              <w:rPr>
                <w:rFonts w:ascii="Times New Roman" w:hAnsi="Times New Roman" w:cs="Times New Roman"/>
                <w:sz w:val="20"/>
                <w:szCs w:val="20"/>
                <w:lang w:val="de-DE"/>
              </w:rPr>
              <w:t>für</w:t>
            </w:r>
            <w:r w:rsidRPr="00051325">
              <w:rPr>
                <w:rFonts w:ascii="Times New Roman" w:hAnsi="Times New Roman" w:cs="Times New Roman"/>
                <w:spacing w:val="13"/>
                <w:sz w:val="20"/>
                <w:szCs w:val="20"/>
                <w:lang w:val="de-DE"/>
              </w:rPr>
              <w:t xml:space="preserve"> </w:t>
            </w:r>
            <w:r w:rsidRPr="00051325">
              <w:rPr>
                <w:rFonts w:ascii="Times New Roman" w:hAnsi="Times New Roman" w:cs="Times New Roman"/>
                <w:sz w:val="20"/>
                <w:szCs w:val="20"/>
                <w:lang w:val="de-DE"/>
              </w:rPr>
              <w:t>„Studierende</w:t>
            </w:r>
            <w:r w:rsidRPr="00051325">
              <w:rPr>
                <w:rFonts w:ascii="Times New Roman" w:hAnsi="Times New Roman" w:cs="Times New Roman"/>
                <w:spacing w:val="11"/>
                <w:sz w:val="20"/>
                <w:szCs w:val="20"/>
                <w:lang w:val="de-DE"/>
              </w:rPr>
              <w:t xml:space="preserve"> </w:t>
            </w:r>
            <w:r w:rsidRPr="00051325">
              <w:rPr>
                <w:rFonts w:ascii="Times New Roman" w:hAnsi="Times New Roman" w:cs="Times New Roman"/>
                <w:sz w:val="20"/>
                <w:szCs w:val="20"/>
                <w:lang w:val="de-DE"/>
              </w:rPr>
              <w:t>mit</w:t>
            </w:r>
            <w:r w:rsidRPr="00051325">
              <w:rPr>
                <w:rFonts w:ascii="Times New Roman" w:hAnsi="Times New Roman" w:cs="Times New Roman"/>
                <w:spacing w:val="15"/>
                <w:sz w:val="20"/>
                <w:szCs w:val="20"/>
                <w:lang w:val="de-DE"/>
              </w:rPr>
              <w:t xml:space="preserve"> </w:t>
            </w:r>
            <w:r w:rsidRPr="00051325">
              <w:rPr>
                <w:rFonts w:ascii="Times New Roman" w:hAnsi="Times New Roman" w:cs="Times New Roman"/>
                <w:sz w:val="20"/>
                <w:szCs w:val="20"/>
                <w:lang w:val="de-DE"/>
              </w:rPr>
              <w:t>Behinderung</w:t>
            </w:r>
            <w:r w:rsidRPr="00051325">
              <w:rPr>
                <w:rFonts w:ascii="Times New Roman" w:hAnsi="Times New Roman" w:cs="Times New Roman"/>
                <w:spacing w:val="14"/>
                <w:sz w:val="20"/>
                <w:szCs w:val="20"/>
                <w:lang w:val="de-DE"/>
              </w:rPr>
              <w:t xml:space="preserve"> </w:t>
            </w:r>
            <w:r w:rsidRPr="00051325">
              <w:rPr>
                <w:rFonts w:ascii="Times New Roman" w:hAnsi="Times New Roman" w:cs="Times New Roman"/>
                <w:sz w:val="20"/>
                <w:szCs w:val="20"/>
                <w:lang w:val="de-DE"/>
              </w:rPr>
              <w:t>oder</w:t>
            </w:r>
          </w:p>
          <w:p w14:paraId="0B33B201" w14:textId="77777777" w:rsidR="00051325" w:rsidRPr="00051325" w:rsidRDefault="00051325" w:rsidP="00B356D7">
            <w:pPr>
              <w:pStyle w:val="TableParagraph"/>
              <w:spacing w:line="232" w:lineRule="exact"/>
              <w:ind w:left="109"/>
              <w:rPr>
                <w:rFonts w:ascii="Times New Roman" w:hAnsi="Times New Roman" w:cs="Times New Roman"/>
                <w:sz w:val="20"/>
                <w:szCs w:val="20"/>
              </w:rPr>
            </w:pPr>
            <w:r w:rsidRPr="00051325">
              <w:rPr>
                <w:rFonts w:ascii="Times New Roman" w:hAnsi="Times New Roman" w:cs="Times New Roman"/>
                <w:sz w:val="20"/>
                <w:szCs w:val="20"/>
              </w:rPr>
              <w:t>chronischer</w:t>
            </w:r>
            <w:r w:rsidRPr="00051325">
              <w:rPr>
                <w:rFonts w:ascii="Times New Roman" w:hAnsi="Times New Roman" w:cs="Times New Roman"/>
                <w:spacing w:val="13"/>
                <w:sz w:val="20"/>
                <w:szCs w:val="20"/>
              </w:rPr>
              <w:t xml:space="preserve"> </w:t>
            </w:r>
            <w:r w:rsidRPr="00051325">
              <w:rPr>
                <w:rFonts w:ascii="Times New Roman" w:hAnsi="Times New Roman" w:cs="Times New Roman"/>
                <w:sz w:val="20"/>
                <w:szCs w:val="20"/>
              </w:rPr>
              <w:t>Erkrankung“</w:t>
            </w:r>
            <w:r w:rsidRPr="00051325">
              <w:rPr>
                <w:rFonts w:ascii="Times New Roman" w:hAnsi="Times New Roman" w:cs="Times New Roman"/>
                <w:spacing w:val="11"/>
                <w:sz w:val="20"/>
                <w:szCs w:val="20"/>
              </w:rPr>
              <w:t xml:space="preserve"> </w:t>
            </w:r>
            <w:r w:rsidRPr="00051325">
              <w:rPr>
                <w:rFonts w:ascii="Times New Roman" w:hAnsi="Times New Roman" w:cs="Times New Roman"/>
                <w:sz w:val="20"/>
                <w:szCs w:val="20"/>
              </w:rPr>
              <w:t>(GdB</w:t>
            </w:r>
            <w:r w:rsidRPr="00051325">
              <w:rPr>
                <w:rFonts w:ascii="Times New Roman" w:hAnsi="Times New Roman" w:cs="Times New Roman"/>
                <w:spacing w:val="13"/>
                <w:sz w:val="20"/>
                <w:szCs w:val="20"/>
              </w:rPr>
              <w:t xml:space="preserve"> </w:t>
            </w:r>
            <w:r w:rsidRPr="00051325">
              <w:rPr>
                <w:rFonts w:ascii="Times New Roman" w:hAnsi="Times New Roman" w:cs="Times New Roman"/>
                <w:sz w:val="20"/>
                <w:szCs w:val="20"/>
              </w:rPr>
              <w:t>20-49)</w:t>
            </w:r>
            <w:r w:rsidRPr="0066564F">
              <w:rPr>
                <w:rStyle w:val="Funotenzeichen"/>
                <w:rFonts w:ascii="Times New Roman" w:hAnsi="Times New Roman"/>
                <w:sz w:val="16"/>
                <w:szCs w:val="20"/>
              </w:rPr>
              <w:footnoteReference w:id="5"/>
            </w:r>
            <w:r w:rsidRPr="0066564F">
              <w:rPr>
                <w:rFonts w:ascii="Times New Roman" w:hAnsi="Times New Roman" w:cs="Times New Roman"/>
                <w:sz w:val="16"/>
                <w:szCs w:val="20"/>
              </w:rPr>
              <w:t xml:space="preserve"> </w:t>
            </w:r>
          </w:p>
        </w:tc>
        <w:tc>
          <w:tcPr>
            <w:tcW w:w="2403" w:type="dxa"/>
            <w:tcBorders>
              <w:top w:val="single" w:sz="4" w:space="0" w:color="auto"/>
              <w:left w:val="single" w:sz="4" w:space="0" w:color="auto"/>
              <w:bottom w:val="single" w:sz="4" w:space="0" w:color="auto"/>
              <w:right w:val="single" w:sz="4" w:space="0" w:color="auto"/>
            </w:tcBorders>
          </w:tcPr>
          <w:p w14:paraId="59407587" w14:textId="77777777" w:rsidR="00051325" w:rsidRPr="00051325" w:rsidRDefault="00051325" w:rsidP="00644C7B">
            <w:pPr>
              <w:pStyle w:val="TableParagraph"/>
              <w:ind w:left="107"/>
              <w:rPr>
                <w:rFonts w:ascii="Times New Roman" w:hAnsi="Times New Roman" w:cs="Times New Roman"/>
                <w:sz w:val="20"/>
                <w:szCs w:val="20"/>
              </w:rPr>
            </w:pPr>
            <w:r w:rsidRPr="00051325">
              <w:rPr>
                <w:rFonts w:ascii="Times New Roman" w:hAnsi="Times New Roman" w:cs="Times New Roman"/>
                <w:w w:val="105"/>
                <w:sz w:val="20"/>
                <w:szCs w:val="20"/>
              </w:rPr>
              <w:t>250</w:t>
            </w:r>
            <w:r w:rsidRPr="00051325">
              <w:rPr>
                <w:rFonts w:ascii="Times New Roman" w:hAnsi="Times New Roman" w:cs="Times New Roman"/>
                <w:spacing w:val="-7"/>
                <w:w w:val="105"/>
                <w:sz w:val="20"/>
                <w:szCs w:val="20"/>
              </w:rPr>
              <w:t xml:space="preserve"> </w:t>
            </w:r>
            <w:r w:rsidRPr="00051325">
              <w:rPr>
                <w:rFonts w:ascii="Times New Roman" w:hAnsi="Times New Roman" w:cs="Times New Roman"/>
                <w:w w:val="105"/>
                <w:sz w:val="20"/>
                <w:szCs w:val="20"/>
              </w:rPr>
              <w:t>Euro</w:t>
            </w:r>
            <w:r w:rsidRPr="00051325">
              <w:rPr>
                <w:rFonts w:ascii="Times New Roman" w:hAnsi="Times New Roman" w:cs="Times New Roman"/>
                <w:spacing w:val="-6"/>
                <w:w w:val="105"/>
                <w:sz w:val="20"/>
                <w:szCs w:val="20"/>
              </w:rPr>
              <w:t xml:space="preserve"> </w:t>
            </w:r>
            <w:r w:rsidRPr="00051325">
              <w:rPr>
                <w:rFonts w:ascii="Times New Roman" w:hAnsi="Times New Roman" w:cs="Times New Roman"/>
                <w:w w:val="105"/>
                <w:sz w:val="20"/>
                <w:szCs w:val="20"/>
              </w:rPr>
              <w:t>/</w:t>
            </w:r>
            <w:r w:rsidRPr="00051325">
              <w:rPr>
                <w:rFonts w:ascii="Times New Roman" w:hAnsi="Times New Roman" w:cs="Times New Roman"/>
                <w:spacing w:val="-1"/>
                <w:w w:val="105"/>
                <w:sz w:val="20"/>
                <w:szCs w:val="20"/>
              </w:rPr>
              <w:t xml:space="preserve"> </w:t>
            </w:r>
            <w:r w:rsidRPr="00051325">
              <w:rPr>
                <w:rFonts w:ascii="Times New Roman" w:hAnsi="Times New Roman" w:cs="Times New Roman"/>
                <w:w w:val="105"/>
                <w:sz w:val="20"/>
                <w:szCs w:val="20"/>
              </w:rPr>
              <w:t>Monat</w:t>
            </w:r>
          </w:p>
        </w:tc>
      </w:tr>
      <w:tr w:rsidR="00051325" w:rsidRPr="00051325" w14:paraId="4C763ABD" w14:textId="77777777" w:rsidTr="00672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9"/>
        </w:trPr>
        <w:tc>
          <w:tcPr>
            <w:tcW w:w="1138" w:type="dxa"/>
            <w:tcBorders>
              <w:top w:val="single" w:sz="4" w:space="0" w:color="auto"/>
              <w:left w:val="single" w:sz="4" w:space="0" w:color="auto"/>
              <w:bottom w:val="single" w:sz="4" w:space="0" w:color="auto"/>
              <w:right w:val="single" w:sz="4" w:space="0" w:color="auto"/>
            </w:tcBorders>
          </w:tcPr>
          <w:p w14:paraId="54B1CA91" w14:textId="77777777" w:rsidR="00051325" w:rsidRPr="00051325" w:rsidRDefault="00051325" w:rsidP="00644C7B">
            <w:pPr>
              <w:pStyle w:val="TableParagraph"/>
              <w:rPr>
                <w:rFonts w:ascii="Times New Roman" w:hAnsi="Times New Roman" w:cs="Times New Roman"/>
                <w:sz w:val="20"/>
                <w:szCs w:val="20"/>
              </w:rPr>
            </w:pPr>
            <w:r w:rsidRPr="00051325">
              <w:rPr>
                <w:rFonts w:ascii="Times New Roman" w:hAnsi="Times New Roman" w:cs="Times New Roman"/>
                <w:sz w:val="20"/>
                <w:szCs w:val="20"/>
              </w:rPr>
              <w:fldChar w:fldCharType="begin">
                <w:ffData>
                  <w:name w:val="Kontrollkästchen1"/>
                  <w:enabled/>
                  <w:calcOnExit w:val="0"/>
                  <w:checkBox>
                    <w:sizeAuto/>
                    <w:default w:val="0"/>
                  </w:checkBox>
                </w:ffData>
              </w:fldChar>
            </w:r>
            <w:r w:rsidRPr="00051325">
              <w:rPr>
                <w:rFonts w:ascii="Times New Roman" w:hAnsi="Times New Roman" w:cs="Times New Roman"/>
                <w:sz w:val="20"/>
                <w:szCs w:val="20"/>
              </w:rPr>
              <w:instrText xml:space="preserve"> FORMCHECKBOX </w:instrText>
            </w:r>
            <w:r w:rsidR="0013433B">
              <w:rPr>
                <w:rFonts w:ascii="Times New Roman" w:hAnsi="Times New Roman" w:cs="Times New Roman"/>
                <w:sz w:val="20"/>
                <w:szCs w:val="20"/>
              </w:rPr>
            </w:r>
            <w:r w:rsidR="0013433B">
              <w:rPr>
                <w:rFonts w:ascii="Times New Roman" w:hAnsi="Times New Roman" w:cs="Times New Roman"/>
                <w:sz w:val="20"/>
                <w:szCs w:val="20"/>
              </w:rPr>
              <w:fldChar w:fldCharType="separate"/>
            </w:r>
            <w:r w:rsidRPr="00051325">
              <w:rPr>
                <w:rFonts w:ascii="Times New Roman" w:hAnsi="Times New Roman" w:cs="Times New Roman"/>
                <w:sz w:val="20"/>
                <w:szCs w:val="20"/>
              </w:rPr>
              <w:fldChar w:fldCharType="end"/>
            </w:r>
          </w:p>
        </w:tc>
        <w:tc>
          <w:tcPr>
            <w:tcW w:w="6089" w:type="dxa"/>
            <w:tcBorders>
              <w:top w:val="single" w:sz="4" w:space="0" w:color="auto"/>
              <w:left w:val="single" w:sz="4" w:space="0" w:color="auto"/>
              <w:bottom w:val="single" w:sz="4" w:space="0" w:color="auto"/>
              <w:right w:val="single" w:sz="4" w:space="0" w:color="auto"/>
            </w:tcBorders>
          </w:tcPr>
          <w:p w14:paraId="43B4F012" w14:textId="77777777" w:rsidR="00051325" w:rsidRPr="00051325" w:rsidRDefault="00051325" w:rsidP="00644C7B">
            <w:pPr>
              <w:pStyle w:val="TableParagraph"/>
              <w:ind w:left="109"/>
              <w:rPr>
                <w:rFonts w:ascii="Times New Roman" w:hAnsi="Times New Roman" w:cs="Times New Roman"/>
                <w:sz w:val="20"/>
                <w:szCs w:val="20"/>
                <w:lang w:val="de-DE"/>
              </w:rPr>
            </w:pPr>
            <w:r w:rsidRPr="00051325">
              <w:rPr>
                <w:rFonts w:ascii="Times New Roman" w:hAnsi="Times New Roman" w:cs="Times New Roman"/>
                <w:sz w:val="20"/>
                <w:szCs w:val="20"/>
                <w:lang w:val="de-DE"/>
              </w:rPr>
              <w:t>Social</w:t>
            </w:r>
            <w:r w:rsidRPr="00051325">
              <w:rPr>
                <w:rFonts w:ascii="Times New Roman" w:hAnsi="Times New Roman" w:cs="Times New Roman"/>
                <w:spacing w:val="14"/>
                <w:sz w:val="20"/>
                <w:szCs w:val="20"/>
                <w:lang w:val="de-DE"/>
              </w:rPr>
              <w:t xml:space="preserve"> </w:t>
            </w:r>
            <w:r w:rsidRPr="00051325">
              <w:rPr>
                <w:rFonts w:ascii="Times New Roman" w:hAnsi="Times New Roman" w:cs="Times New Roman"/>
                <w:sz w:val="20"/>
                <w:szCs w:val="20"/>
                <w:lang w:val="de-DE"/>
              </w:rPr>
              <w:t>Top-Up</w:t>
            </w:r>
            <w:r w:rsidRPr="00051325">
              <w:rPr>
                <w:rFonts w:ascii="Times New Roman" w:hAnsi="Times New Roman" w:cs="Times New Roman"/>
                <w:spacing w:val="14"/>
                <w:sz w:val="20"/>
                <w:szCs w:val="20"/>
                <w:lang w:val="de-DE"/>
              </w:rPr>
              <w:t xml:space="preserve"> </w:t>
            </w:r>
            <w:r w:rsidRPr="00051325">
              <w:rPr>
                <w:rFonts w:ascii="Times New Roman" w:hAnsi="Times New Roman" w:cs="Times New Roman"/>
                <w:sz w:val="20"/>
                <w:szCs w:val="20"/>
                <w:lang w:val="de-DE"/>
              </w:rPr>
              <w:t>für</w:t>
            </w:r>
            <w:r w:rsidRPr="00051325">
              <w:rPr>
                <w:rFonts w:ascii="Times New Roman" w:hAnsi="Times New Roman" w:cs="Times New Roman"/>
                <w:spacing w:val="13"/>
                <w:sz w:val="20"/>
                <w:szCs w:val="20"/>
                <w:lang w:val="de-DE"/>
              </w:rPr>
              <w:t xml:space="preserve"> </w:t>
            </w:r>
            <w:r w:rsidRPr="00051325">
              <w:rPr>
                <w:rFonts w:ascii="Times New Roman" w:hAnsi="Times New Roman" w:cs="Times New Roman"/>
                <w:sz w:val="20"/>
                <w:szCs w:val="20"/>
                <w:lang w:val="de-DE"/>
              </w:rPr>
              <w:t>„Studierende</w:t>
            </w:r>
            <w:r w:rsidRPr="00051325">
              <w:rPr>
                <w:rFonts w:ascii="Times New Roman" w:hAnsi="Times New Roman" w:cs="Times New Roman"/>
                <w:spacing w:val="11"/>
                <w:sz w:val="20"/>
                <w:szCs w:val="20"/>
                <w:lang w:val="de-DE"/>
              </w:rPr>
              <w:t xml:space="preserve"> </w:t>
            </w:r>
            <w:r w:rsidRPr="00051325">
              <w:rPr>
                <w:rFonts w:ascii="Times New Roman" w:hAnsi="Times New Roman" w:cs="Times New Roman"/>
                <w:sz w:val="20"/>
                <w:szCs w:val="20"/>
                <w:lang w:val="de-DE"/>
              </w:rPr>
              <w:t>mit</w:t>
            </w:r>
            <w:r w:rsidRPr="00051325">
              <w:rPr>
                <w:rFonts w:ascii="Times New Roman" w:hAnsi="Times New Roman" w:cs="Times New Roman"/>
                <w:spacing w:val="15"/>
                <w:sz w:val="20"/>
                <w:szCs w:val="20"/>
                <w:lang w:val="de-DE"/>
              </w:rPr>
              <w:t xml:space="preserve"> </w:t>
            </w:r>
            <w:r w:rsidRPr="00051325">
              <w:rPr>
                <w:rFonts w:ascii="Times New Roman" w:hAnsi="Times New Roman" w:cs="Times New Roman"/>
                <w:sz w:val="20"/>
                <w:szCs w:val="20"/>
                <w:lang w:val="de-DE"/>
              </w:rPr>
              <w:t>Behinderung</w:t>
            </w:r>
            <w:r w:rsidRPr="00051325">
              <w:rPr>
                <w:rFonts w:ascii="Times New Roman" w:hAnsi="Times New Roman" w:cs="Times New Roman"/>
                <w:spacing w:val="14"/>
                <w:sz w:val="20"/>
                <w:szCs w:val="20"/>
                <w:lang w:val="de-DE"/>
              </w:rPr>
              <w:t xml:space="preserve"> </w:t>
            </w:r>
            <w:r w:rsidRPr="00051325">
              <w:rPr>
                <w:rFonts w:ascii="Times New Roman" w:hAnsi="Times New Roman" w:cs="Times New Roman"/>
                <w:sz w:val="20"/>
                <w:szCs w:val="20"/>
                <w:lang w:val="de-DE"/>
              </w:rPr>
              <w:t>oder</w:t>
            </w:r>
          </w:p>
          <w:p w14:paraId="0F6AC2C0" w14:textId="77777777" w:rsidR="00051325" w:rsidRPr="00051325" w:rsidRDefault="00051325" w:rsidP="00644C7B">
            <w:pPr>
              <w:pStyle w:val="TableParagraph"/>
              <w:spacing w:line="232" w:lineRule="exact"/>
              <w:ind w:left="109"/>
              <w:rPr>
                <w:rFonts w:ascii="Times New Roman" w:hAnsi="Times New Roman" w:cs="Times New Roman"/>
                <w:sz w:val="20"/>
                <w:szCs w:val="20"/>
              </w:rPr>
            </w:pPr>
            <w:r w:rsidRPr="00051325">
              <w:rPr>
                <w:rFonts w:ascii="Times New Roman" w:hAnsi="Times New Roman" w:cs="Times New Roman"/>
                <w:sz w:val="20"/>
                <w:szCs w:val="20"/>
              </w:rPr>
              <w:t>chronischer</w:t>
            </w:r>
            <w:r w:rsidRPr="00051325">
              <w:rPr>
                <w:rFonts w:ascii="Times New Roman" w:hAnsi="Times New Roman" w:cs="Times New Roman"/>
                <w:spacing w:val="3"/>
                <w:sz w:val="20"/>
                <w:szCs w:val="20"/>
              </w:rPr>
              <w:t xml:space="preserve"> </w:t>
            </w:r>
            <w:r w:rsidRPr="00051325">
              <w:rPr>
                <w:rFonts w:ascii="Times New Roman" w:hAnsi="Times New Roman" w:cs="Times New Roman"/>
                <w:sz w:val="20"/>
                <w:szCs w:val="20"/>
              </w:rPr>
              <w:t>Erkrankung“</w:t>
            </w:r>
            <w:r w:rsidRPr="00051325">
              <w:rPr>
                <w:rFonts w:ascii="Times New Roman" w:hAnsi="Times New Roman" w:cs="Times New Roman"/>
                <w:spacing w:val="3"/>
                <w:sz w:val="20"/>
                <w:szCs w:val="20"/>
              </w:rPr>
              <w:t xml:space="preserve"> </w:t>
            </w:r>
            <w:r w:rsidRPr="00051325">
              <w:rPr>
                <w:rFonts w:ascii="Times New Roman" w:hAnsi="Times New Roman" w:cs="Times New Roman"/>
                <w:sz w:val="20"/>
                <w:szCs w:val="20"/>
              </w:rPr>
              <w:t>(GdB</w:t>
            </w:r>
            <w:r w:rsidRPr="00051325">
              <w:rPr>
                <w:rFonts w:ascii="Times New Roman" w:hAnsi="Times New Roman" w:cs="Times New Roman"/>
                <w:spacing w:val="4"/>
                <w:sz w:val="20"/>
                <w:szCs w:val="20"/>
              </w:rPr>
              <w:t xml:space="preserve"> </w:t>
            </w:r>
            <w:r w:rsidRPr="00051325">
              <w:rPr>
                <w:rFonts w:ascii="Times New Roman" w:hAnsi="Times New Roman" w:cs="Times New Roman"/>
                <w:sz w:val="20"/>
                <w:szCs w:val="20"/>
              </w:rPr>
              <w:t>ab</w:t>
            </w:r>
            <w:r w:rsidRPr="00051325">
              <w:rPr>
                <w:rFonts w:ascii="Times New Roman" w:hAnsi="Times New Roman" w:cs="Times New Roman"/>
                <w:spacing w:val="4"/>
                <w:sz w:val="20"/>
                <w:szCs w:val="20"/>
              </w:rPr>
              <w:t xml:space="preserve"> </w:t>
            </w:r>
            <w:r w:rsidRPr="00051325">
              <w:rPr>
                <w:rFonts w:ascii="Times New Roman" w:hAnsi="Times New Roman" w:cs="Times New Roman"/>
                <w:sz w:val="20"/>
                <w:szCs w:val="20"/>
              </w:rPr>
              <w:t>50)</w:t>
            </w:r>
          </w:p>
        </w:tc>
        <w:tc>
          <w:tcPr>
            <w:tcW w:w="2403" w:type="dxa"/>
            <w:tcBorders>
              <w:top w:val="single" w:sz="4" w:space="0" w:color="auto"/>
              <w:left w:val="single" w:sz="4" w:space="0" w:color="auto"/>
              <w:bottom w:val="single" w:sz="4" w:space="0" w:color="auto"/>
              <w:right w:val="single" w:sz="4" w:space="0" w:color="auto"/>
            </w:tcBorders>
          </w:tcPr>
          <w:p w14:paraId="0DBDFBEC" w14:textId="77777777" w:rsidR="00051325" w:rsidRPr="00051325" w:rsidRDefault="00051325" w:rsidP="00644C7B">
            <w:pPr>
              <w:pStyle w:val="TableParagraph"/>
              <w:ind w:left="107"/>
              <w:rPr>
                <w:rFonts w:ascii="Times New Roman" w:hAnsi="Times New Roman" w:cs="Times New Roman"/>
                <w:sz w:val="20"/>
                <w:szCs w:val="20"/>
              </w:rPr>
            </w:pPr>
            <w:r w:rsidRPr="00051325">
              <w:rPr>
                <w:rFonts w:ascii="Times New Roman" w:hAnsi="Times New Roman" w:cs="Times New Roman"/>
                <w:w w:val="105"/>
                <w:sz w:val="20"/>
                <w:szCs w:val="20"/>
              </w:rPr>
              <w:t>individuell</w:t>
            </w:r>
          </w:p>
        </w:tc>
      </w:tr>
    </w:tbl>
    <w:p w14:paraId="6EB852BA" w14:textId="77777777" w:rsidR="00051325" w:rsidRPr="00051325" w:rsidRDefault="00051325"/>
    <w:p w14:paraId="304AA341" w14:textId="2B1A1EA4" w:rsidR="00051325" w:rsidRPr="00051325" w:rsidRDefault="00051325" w:rsidP="000150C9">
      <w:pPr>
        <w:spacing w:line="235" w:lineRule="auto"/>
        <w:ind w:left="133" w:right="-1" w:hanging="1"/>
      </w:pPr>
      <w:r w:rsidRPr="00051325">
        <w:rPr>
          <w:noProof/>
          <w:lang w:eastAsia="de-DE"/>
        </w:rPr>
        <mc:AlternateContent>
          <mc:Choice Requires="wps">
            <w:drawing>
              <wp:anchor distT="0" distB="0" distL="114300" distR="114300" simplePos="0" relativeHeight="251659264" behindDoc="1" locked="0" layoutInCell="1" allowOverlap="1" wp14:anchorId="6D1FDAB2" wp14:editId="7A15D340">
                <wp:simplePos x="0" y="0"/>
                <wp:positionH relativeFrom="page">
                  <wp:posOffset>2437130</wp:posOffset>
                </wp:positionH>
                <wp:positionV relativeFrom="paragraph">
                  <wp:posOffset>-934720</wp:posOffset>
                </wp:positionV>
                <wp:extent cx="254635" cy="152400"/>
                <wp:effectExtent l="0" t="0" r="0" b="0"/>
                <wp:wrapNone/>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15240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D0A2C" id="Rechteck 6" o:spid="_x0000_s1026" style="position:absolute;margin-left:191.9pt;margin-top:-73.6pt;width:20.0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" fillcolor="#d2d2d2" stroked="f">
                <w10:wrap anchorx="page"/>
              </v:rect>
            </w:pict>
          </mc:Fallback>
        </mc:AlternateContent>
      </w:r>
      <w:r w:rsidRPr="00051325">
        <w:t>Ich wurde über die Bedingungen und Kriterien der einzelnen Top-Ups infor</w:t>
      </w:r>
      <w:r w:rsidR="000150C9">
        <w:t>miert und bin mir bewusst, dass i</w:t>
      </w:r>
      <w:r w:rsidRPr="00051325">
        <w:t>ch</w:t>
      </w:r>
      <w:r w:rsidR="0066564F">
        <w:t xml:space="preserve"> </w:t>
      </w:r>
      <w:r w:rsidRPr="00051325">
        <w:rPr>
          <w:spacing w:val="-43"/>
        </w:rPr>
        <w:t xml:space="preserve"> </w:t>
      </w:r>
      <w:r w:rsidRPr="00051325">
        <w:t>Nachweise zu meinen beantragten Top-Ups auf Nachfrage im International Office der Hochschule Albstadt-</w:t>
      </w:r>
      <w:r w:rsidRPr="00051325">
        <w:rPr>
          <w:spacing w:val="1"/>
        </w:rPr>
        <w:t xml:space="preserve"> </w:t>
      </w:r>
      <w:r w:rsidRPr="00051325">
        <w:t>Sigmaringen</w:t>
      </w:r>
      <w:r w:rsidRPr="00051325">
        <w:rPr>
          <w:spacing w:val="-1"/>
        </w:rPr>
        <w:t xml:space="preserve"> </w:t>
      </w:r>
      <w:r w:rsidRPr="00051325">
        <w:t>zur Prüfung</w:t>
      </w:r>
      <w:r w:rsidRPr="00051325">
        <w:rPr>
          <w:spacing w:val="-2"/>
        </w:rPr>
        <w:t xml:space="preserve"> </w:t>
      </w:r>
      <w:r w:rsidRPr="00051325">
        <w:t>einreichen</w:t>
      </w:r>
      <w:r w:rsidRPr="00051325">
        <w:rPr>
          <w:spacing w:val="1"/>
        </w:rPr>
        <w:t xml:space="preserve"> </w:t>
      </w:r>
      <w:r w:rsidRPr="00051325">
        <w:t>muss.</w:t>
      </w:r>
    </w:p>
    <w:p w14:paraId="3A65CDDB" w14:textId="77777777" w:rsidR="00051325" w:rsidRPr="00051325" w:rsidRDefault="00051325" w:rsidP="000150C9">
      <w:pPr>
        <w:spacing w:line="235" w:lineRule="auto"/>
        <w:ind w:left="133" w:right="-1" w:hanging="1"/>
      </w:pPr>
      <w:r w:rsidRPr="00051325">
        <w:br/>
        <w:t>Ich habe alle Angaben nach bestem Wissen und Gewissen gemacht und nehme zur Kenntnis, dass ich die genehmigten Gelder im Falle von Falschaussagen in Teilen oder vollständig an die Hochschule Albstadt-Sigmaringen zurückzahlen muss.</w:t>
      </w:r>
    </w:p>
    <w:p w14:paraId="6E970AD8" w14:textId="77777777" w:rsidR="00051325" w:rsidRPr="00051325" w:rsidRDefault="00051325" w:rsidP="00B356D7">
      <w:pPr>
        <w:spacing w:line="235" w:lineRule="auto"/>
        <w:ind w:left="133" w:right="799" w:hanging="1"/>
      </w:pPr>
    </w:p>
    <w:tbl>
      <w:tblPr>
        <w:tblStyle w:val="Tabellenraster"/>
        <w:tblW w:w="0" w:type="auto"/>
        <w:tblInd w:w="133" w:type="dxa"/>
        <w:tblLook w:val="04A0" w:firstRow="1" w:lastRow="0" w:firstColumn="1" w:lastColumn="0" w:noHBand="0" w:noVBand="1"/>
      </w:tblPr>
      <w:tblGrid>
        <w:gridCol w:w="4531"/>
        <w:gridCol w:w="4531"/>
      </w:tblGrid>
      <w:tr w:rsidR="00051325" w:rsidRPr="00051325" w14:paraId="57DDA9D2" w14:textId="77777777" w:rsidTr="00B356D7">
        <w:tc>
          <w:tcPr>
            <w:tcW w:w="4531" w:type="dxa"/>
          </w:tcPr>
          <w:p w14:paraId="3387FAD4" w14:textId="77777777" w:rsidR="00051325" w:rsidRPr="00051325" w:rsidRDefault="00051325" w:rsidP="00B356D7">
            <w:pPr>
              <w:spacing w:line="235" w:lineRule="auto"/>
              <w:ind w:right="799"/>
              <w:rPr>
                <w:rFonts w:ascii="Times New Roman" w:hAnsi="Times New Roman" w:cs="Times New Roman"/>
                <w:sz w:val="20"/>
                <w:szCs w:val="20"/>
              </w:rPr>
            </w:pPr>
            <w:r w:rsidRPr="00051325">
              <w:rPr>
                <w:rFonts w:ascii="Times New Roman" w:hAnsi="Times New Roman" w:cs="Times New Roman"/>
                <w:sz w:val="20"/>
                <w:szCs w:val="20"/>
              </w:rPr>
              <w:t>Auszufüllen durch Student:in</w:t>
            </w:r>
          </w:p>
          <w:p w14:paraId="02AE6253" w14:textId="77777777" w:rsidR="00051325" w:rsidRPr="00051325" w:rsidRDefault="00051325" w:rsidP="00B356D7">
            <w:pPr>
              <w:spacing w:line="235" w:lineRule="auto"/>
              <w:ind w:right="799"/>
              <w:rPr>
                <w:rFonts w:ascii="Times New Roman" w:hAnsi="Times New Roman" w:cs="Times New Roman"/>
                <w:sz w:val="20"/>
                <w:szCs w:val="20"/>
              </w:rPr>
            </w:pPr>
          </w:p>
          <w:p w14:paraId="76FEAC51" w14:textId="77777777" w:rsidR="00051325" w:rsidRPr="00051325" w:rsidRDefault="00051325" w:rsidP="00B356D7">
            <w:pPr>
              <w:spacing w:line="235" w:lineRule="auto"/>
              <w:ind w:right="799"/>
              <w:rPr>
                <w:rFonts w:ascii="Times New Roman" w:hAnsi="Times New Roman" w:cs="Times New Roman"/>
                <w:sz w:val="20"/>
                <w:szCs w:val="20"/>
              </w:rPr>
            </w:pPr>
            <w:r w:rsidRPr="00051325">
              <w:rPr>
                <w:rFonts w:ascii="Times New Roman" w:hAnsi="Times New Roman" w:cs="Times New Roman"/>
                <w:sz w:val="20"/>
                <w:szCs w:val="20"/>
              </w:rPr>
              <w:t xml:space="preserve">Datum: </w:t>
            </w:r>
            <w:r w:rsidRPr="00051325">
              <w:fldChar w:fldCharType="begin">
                <w:ffData>
                  <w:name w:val="Text1"/>
                  <w:enabled/>
                  <w:calcOnExit w:val="0"/>
                  <w:textInput/>
                </w:ffData>
              </w:fldChar>
            </w:r>
            <w:r w:rsidRPr="00051325">
              <w:rPr>
                <w:rFonts w:ascii="Times New Roman" w:hAnsi="Times New Roman" w:cs="Times New Roman"/>
                <w:sz w:val="20"/>
                <w:szCs w:val="20"/>
              </w:rPr>
              <w:instrText xml:space="preserve"> FORMTEXT </w:instrText>
            </w:r>
            <w:r w:rsidRPr="00051325">
              <w:fldChar w:fldCharType="separate"/>
            </w:r>
            <w:r w:rsidRPr="00051325">
              <w:rPr>
                <w:rFonts w:ascii="Times New Roman" w:hAnsi="Times New Roman" w:cs="Times New Roman"/>
                <w:noProof/>
                <w:sz w:val="20"/>
                <w:szCs w:val="20"/>
              </w:rPr>
              <w:t> </w:t>
            </w:r>
            <w:r w:rsidRPr="00051325">
              <w:rPr>
                <w:rFonts w:ascii="Times New Roman" w:hAnsi="Times New Roman" w:cs="Times New Roman"/>
                <w:noProof/>
                <w:sz w:val="20"/>
                <w:szCs w:val="20"/>
              </w:rPr>
              <w:t> </w:t>
            </w:r>
            <w:r w:rsidRPr="00051325">
              <w:rPr>
                <w:rFonts w:ascii="Times New Roman" w:hAnsi="Times New Roman" w:cs="Times New Roman"/>
                <w:noProof/>
                <w:sz w:val="20"/>
                <w:szCs w:val="20"/>
              </w:rPr>
              <w:t> </w:t>
            </w:r>
            <w:r w:rsidRPr="00051325">
              <w:rPr>
                <w:rFonts w:ascii="Times New Roman" w:hAnsi="Times New Roman" w:cs="Times New Roman"/>
                <w:noProof/>
                <w:sz w:val="20"/>
                <w:szCs w:val="20"/>
              </w:rPr>
              <w:t> </w:t>
            </w:r>
            <w:r w:rsidRPr="00051325">
              <w:rPr>
                <w:rFonts w:ascii="Times New Roman" w:hAnsi="Times New Roman" w:cs="Times New Roman"/>
                <w:noProof/>
                <w:sz w:val="20"/>
                <w:szCs w:val="20"/>
              </w:rPr>
              <w:t> </w:t>
            </w:r>
            <w:r w:rsidRPr="00051325">
              <w:fldChar w:fldCharType="end"/>
            </w:r>
          </w:p>
          <w:p w14:paraId="2325990A" w14:textId="77777777" w:rsidR="00051325" w:rsidRPr="00051325" w:rsidRDefault="00051325" w:rsidP="00B356D7">
            <w:pPr>
              <w:spacing w:line="235" w:lineRule="auto"/>
              <w:ind w:right="799"/>
              <w:rPr>
                <w:rFonts w:ascii="Times New Roman" w:hAnsi="Times New Roman" w:cs="Times New Roman"/>
                <w:sz w:val="20"/>
                <w:szCs w:val="20"/>
              </w:rPr>
            </w:pPr>
          </w:p>
          <w:p w14:paraId="746CD78A" w14:textId="77777777" w:rsidR="00051325" w:rsidRPr="00051325" w:rsidRDefault="00051325" w:rsidP="00B356D7">
            <w:pPr>
              <w:spacing w:line="235" w:lineRule="auto"/>
              <w:ind w:right="799"/>
              <w:rPr>
                <w:rFonts w:ascii="Times New Roman" w:hAnsi="Times New Roman" w:cs="Times New Roman"/>
                <w:sz w:val="20"/>
                <w:szCs w:val="20"/>
              </w:rPr>
            </w:pPr>
          </w:p>
          <w:p w14:paraId="0E95D135" w14:textId="77777777" w:rsidR="00051325" w:rsidRPr="00051325" w:rsidRDefault="00051325" w:rsidP="00B356D7">
            <w:pPr>
              <w:spacing w:line="235" w:lineRule="auto"/>
              <w:ind w:right="799"/>
              <w:rPr>
                <w:rFonts w:ascii="Times New Roman" w:hAnsi="Times New Roman" w:cs="Times New Roman"/>
                <w:sz w:val="20"/>
                <w:szCs w:val="20"/>
              </w:rPr>
            </w:pPr>
          </w:p>
          <w:p w14:paraId="24878C56" w14:textId="77777777" w:rsidR="00051325" w:rsidRPr="00051325" w:rsidRDefault="00051325" w:rsidP="00B356D7">
            <w:pPr>
              <w:spacing w:line="235" w:lineRule="auto"/>
              <w:ind w:right="799"/>
              <w:rPr>
                <w:rFonts w:ascii="Times New Roman" w:hAnsi="Times New Roman" w:cs="Times New Roman"/>
                <w:sz w:val="20"/>
                <w:szCs w:val="20"/>
              </w:rPr>
            </w:pPr>
          </w:p>
          <w:p w14:paraId="7F1F8DEA" w14:textId="77777777" w:rsidR="00051325" w:rsidRPr="00051325" w:rsidRDefault="00051325" w:rsidP="00B356D7">
            <w:pPr>
              <w:spacing w:line="235" w:lineRule="auto"/>
              <w:ind w:right="799"/>
              <w:rPr>
                <w:rFonts w:ascii="Times New Roman" w:hAnsi="Times New Roman" w:cs="Times New Roman"/>
                <w:sz w:val="20"/>
                <w:szCs w:val="20"/>
              </w:rPr>
            </w:pPr>
            <w:r w:rsidRPr="00051325">
              <w:rPr>
                <w:rFonts w:ascii="Times New Roman" w:hAnsi="Times New Roman" w:cs="Times New Roman"/>
                <w:sz w:val="20"/>
                <w:szCs w:val="20"/>
              </w:rPr>
              <w:t>Unterschrift Studierende:r</w:t>
            </w:r>
          </w:p>
        </w:tc>
        <w:tc>
          <w:tcPr>
            <w:tcW w:w="4531" w:type="dxa"/>
          </w:tcPr>
          <w:p w14:paraId="78943F91" w14:textId="77777777" w:rsidR="00051325" w:rsidRPr="00051325" w:rsidRDefault="00051325" w:rsidP="00B356D7">
            <w:pPr>
              <w:spacing w:line="235" w:lineRule="auto"/>
              <w:ind w:right="799"/>
              <w:rPr>
                <w:rFonts w:ascii="Times New Roman" w:hAnsi="Times New Roman" w:cs="Times New Roman"/>
                <w:sz w:val="20"/>
                <w:szCs w:val="20"/>
              </w:rPr>
            </w:pPr>
            <w:r w:rsidRPr="00051325">
              <w:rPr>
                <w:rFonts w:ascii="Times New Roman" w:hAnsi="Times New Roman" w:cs="Times New Roman"/>
                <w:sz w:val="20"/>
                <w:szCs w:val="20"/>
              </w:rPr>
              <w:t>Zur Kenntnis genommen:</w:t>
            </w:r>
          </w:p>
          <w:p w14:paraId="6A579DBA" w14:textId="77777777" w:rsidR="00051325" w:rsidRPr="00051325" w:rsidRDefault="00051325" w:rsidP="00B356D7">
            <w:pPr>
              <w:spacing w:line="235" w:lineRule="auto"/>
              <w:ind w:right="799"/>
              <w:rPr>
                <w:rFonts w:ascii="Times New Roman" w:hAnsi="Times New Roman" w:cs="Times New Roman"/>
                <w:sz w:val="20"/>
                <w:szCs w:val="20"/>
              </w:rPr>
            </w:pPr>
          </w:p>
          <w:p w14:paraId="3E4AD2BE" w14:textId="77777777" w:rsidR="00051325" w:rsidRPr="00051325" w:rsidRDefault="00051325" w:rsidP="00B356D7">
            <w:pPr>
              <w:spacing w:line="235" w:lineRule="auto"/>
              <w:ind w:right="799"/>
              <w:rPr>
                <w:rFonts w:ascii="Times New Roman" w:hAnsi="Times New Roman" w:cs="Times New Roman"/>
                <w:sz w:val="20"/>
                <w:szCs w:val="20"/>
              </w:rPr>
            </w:pPr>
            <w:r w:rsidRPr="00051325">
              <w:rPr>
                <w:rFonts w:ascii="Times New Roman" w:hAnsi="Times New Roman" w:cs="Times New Roman"/>
                <w:sz w:val="20"/>
                <w:szCs w:val="20"/>
              </w:rPr>
              <w:t>Datum:</w:t>
            </w:r>
          </w:p>
          <w:p w14:paraId="5783AB9F" w14:textId="77777777" w:rsidR="00051325" w:rsidRPr="00051325" w:rsidRDefault="00051325" w:rsidP="00B356D7">
            <w:pPr>
              <w:spacing w:line="235" w:lineRule="auto"/>
              <w:ind w:right="799"/>
              <w:rPr>
                <w:rFonts w:ascii="Times New Roman" w:hAnsi="Times New Roman" w:cs="Times New Roman"/>
                <w:sz w:val="20"/>
                <w:szCs w:val="20"/>
              </w:rPr>
            </w:pPr>
          </w:p>
          <w:p w14:paraId="715BE27A" w14:textId="77777777" w:rsidR="00051325" w:rsidRPr="00051325" w:rsidRDefault="00051325" w:rsidP="00B356D7">
            <w:pPr>
              <w:spacing w:line="235" w:lineRule="auto"/>
              <w:ind w:right="799"/>
              <w:rPr>
                <w:rFonts w:ascii="Times New Roman" w:hAnsi="Times New Roman" w:cs="Times New Roman"/>
                <w:sz w:val="20"/>
                <w:szCs w:val="20"/>
              </w:rPr>
            </w:pPr>
          </w:p>
          <w:p w14:paraId="6D0C5BDA" w14:textId="77777777" w:rsidR="00051325" w:rsidRPr="00051325" w:rsidRDefault="00051325" w:rsidP="00B356D7">
            <w:pPr>
              <w:spacing w:line="235" w:lineRule="auto"/>
              <w:ind w:right="799"/>
              <w:rPr>
                <w:rFonts w:ascii="Times New Roman" w:hAnsi="Times New Roman" w:cs="Times New Roman"/>
                <w:sz w:val="20"/>
                <w:szCs w:val="20"/>
              </w:rPr>
            </w:pPr>
          </w:p>
          <w:p w14:paraId="0E2CAC04" w14:textId="77777777" w:rsidR="00051325" w:rsidRPr="00051325" w:rsidRDefault="00051325" w:rsidP="00B356D7">
            <w:pPr>
              <w:spacing w:line="235" w:lineRule="auto"/>
              <w:ind w:right="799"/>
              <w:rPr>
                <w:rFonts w:ascii="Times New Roman" w:hAnsi="Times New Roman" w:cs="Times New Roman"/>
                <w:sz w:val="20"/>
                <w:szCs w:val="20"/>
              </w:rPr>
            </w:pPr>
          </w:p>
          <w:p w14:paraId="62CFC5A1" w14:textId="77777777" w:rsidR="00051325" w:rsidRPr="00051325" w:rsidRDefault="00051325" w:rsidP="00B356D7">
            <w:pPr>
              <w:spacing w:line="235" w:lineRule="auto"/>
              <w:ind w:right="799"/>
              <w:rPr>
                <w:rFonts w:ascii="Times New Roman" w:hAnsi="Times New Roman" w:cs="Times New Roman"/>
                <w:sz w:val="20"/>
                <w:szCs w:val="20"/>
              </w:rPr>
            </w:pPr>
            <w:r w:rsidRPr="00051325">
              <w:rPr>
                <w:rFonts w:ascii="Times New Roman" w:hAnsi="Times New Roman" w:cs="Times New Roman"/>
                <w:sz w:val="20"/>
                <w:szCs w:val="20"/>
              </w:rPr>
              <w:t>Unterschrift International Office</w:t>
            </w:r>
          </w:p>
        </w:tc>
      </w:tr>
    </w:tbl>
    <w:p w14:paraId="6DC8D28D" w14:textId="77777777" w:rsidR="00051325" w:rsidRPr="00051325" w:rsidRDefault="00051325" w:rsidP="00B356D7">
      <w:pPr>
        <w:spacing w:line="235" w:lineRule="auto"/>
        <w:ind w:left="133" w:right="799" w:hanging="1"/>
      </w:pPr>
    </w:p>
    <w:p w14:paraId="4C424F54" w14:textId="77777777" w:rsidR="00051325" w:rsidRPr="00051325" w:rsidRDefault="00051325">
      <w:pPr>
        <w:spacing w:after="160" w:line="259" w:lineRule="auto"/>
      </w:pPr>
      <w:r w:rsidRPr="00051325">
        <w:br w:type="page"/>
      </w:r>
    </w:p>
    <w:p w14:paraId="26EA16C5" w14:textId="77777777" w:rsidR="00051325" w:rsidRPr="00861DA4" w:rsidRDefault="00051325" w:rsidP="00861DA4">
      <w:pPr>
        <w:spacing w:before="4"/>
        <w:ind w:left="132"/>
        <w:jc w:val="center"/>
        <w:rPr>
          <w:b/>
        </w:rPr>
      </w:pPr>
      <w:r w:rsidRPr="00861DA4">
        <w:rPr>
          <w:b/>
        </w:rPr>
        <w:t>Erläuterungen</w:t>
      </w:r>
      <w:r w:rsidRPr="00861DA4">
        <w:rPr>
          <w:b/>
          <w:spacing w:val="15"/>
        </w:rPr>
        <w:t xml:space="preserve"> </w:t>
      </w:r>
      <w:r w:rsidRPr="00861DA4">
        <w:rPr>
          <w:b/>
        </w:rPr>
        <w:t>zu</w:t>
      </w:r>
      <w:r w:rsidRPr="00861DA4">
        <w:rPr>
          <w:b/>
          <w:spacing w:val="13"/>
        </w:rPr>
        <w:t xml:space="preserve"> </w:t>
      </w:r>
      <w:r w:rsidRPr="00861DA4">
        <w:rPr>
          <w:b/>
        </w:rPr>
        <w:t>den</w:t>
      </w:r>
      <w:r w:rsidRPr="00861DA4">
        <w:rPr>
          <w:b/>
          <w:spacing w:val="16"/>
        </w:rPr>
        <w:t xml:space="preserve"> </w:t>
      </w:r>
      <w:r w:rsidRPr="00861DA4">
        <w:rPr>
          <w:b/>
        </w:rPr>
        <w:t>Top-Ups</w:t>
      </w:r>
    </w:p>
    <w:p w14:paraId="7D784174" w14:textId="77777777" w:rsidR="00051325" w:rsidRPr="00051325" w:rsidRDefault="00051325" w:rsidP="00B356D7">
      <w:pPr>
        <w:pStyle w:val="Textkrper"/>
        <w:spacing w:before="2"/>
        <w:rPr>
          <w:sz w:val="20"/>
        </w:rPr>
      </w:pPr>
      <w:r w:rsidRPr="00051325">
        <w:rPr>
          <w:noProof/>
          <w:sz w:val="20"/>
          <w:lang w:eastAsia="de-DE"/>
        </w:rPr>
        <mc:AlternateContent>
          <mc:Choice Requires="wps">
            <w:drawing>
              <wp:anchor distT="0" distB="0" distL="0" distR="0" simplePos="0" relativeHeight="251660288" behindDoc="1" locked="0" layoutInCell="1" allowOverlap="1" wp14:anchorId="3256305E" wp14:editId="2F8A5234">
                <wp:simplePos x="0" y="0"/>
                <wp:positionH relativeFrom="page">
                  <wp:posOffset>707390</wp:posOffset>
                </wp:positionH>
                <wp:positionV relativeFrom="paragraph">
                  <wp:posOffset>185420</wp:posOffset>
                </wp:positionV>
                <wp:extent cx="6074410" cy="278130"/>
                <wp:effectExtent l="2540" t="1270" r="0" b="0"/>
                <wp:wrapTopAndBottom/>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27813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8C1BF6" w14:textId="7288B622" w:rsidR="00051325" w:rsidRPr="00C205E7" w:rsidRDefault="00051325" w:rsidP="00B356D7">
                            <w:pPr>
                              <w:spacing w:before="64"/>
                              <w:ind w:left="148"/>
                              <w:rPr>
                                <w:color w:val="000000"/>
                              </w:rPr>
                            </w:pPr>
                            <w:r w:rsidRPr="000150C9">
                              <w:rPr>
                                <w:color w:val="000000"/>
                              </w:rPr>
                              <w:t>Die</w:t>
                            </w:r>
                            <w:r w:rsidRPr="000150C9">
                              <w:rPr>
                                <w:color w:val="000000"/>
                                <w:spacing w:val="2"/>
                              </w:rPr>
                              <w:t xml:space="preserve"> </w:t>
                            </w:r>
                            <w:r w:rsidRPr="000150C9">
                              <w:rPr>
                                <w:color w:val="000000"/>
                              </w:rPr>
                              <w:t>Auszahlung</w:t>
                            </w:r>
                            <w:r w:rsidRPr="000150C9">
                              <w:rPr>
                                <w:color w:val="000000"/>
                                <w:spacing w:val="3"/>
                              </w:rPr>
                              <w:t xml:space="preserve"> </w:t>
                            </w:r>
                            <w:r w:rsidRPr="000150C9">
                              <w:rPr>
                                <w:color w:val="000000"/>
                              </w:rPr>
                              <w:t>der</w:t>
                            </w:r>
                            <w:r w:rsidRPr="000150C9">
                              <w:rPr>
                                <w:color w:val="000000"/>
                                <w:spacing w:val="3"/>
                              </w:rPr>
                              <w:t xml:space="preserve"> </w:t>
                            </w:r>
                            <w:r w:rsidRPr="000150C9">
                              <w:rPr>
                                <w:color w:val="000000"/>
                              </w:rPr>
                              <w:t>Top-Ups</w:t>
                            </w:r>
                            <w:r w:rsidRPr="000150C9">
                              <w:rPr>
                                <w:color w:val="000000"/>
                                <w:spacing w:val="2"/>
                              </w:rPr>
                              <w:t xml:space="preserve"> </w:t>
                            </w:r>
                            <w:r w:rsidRPr="000150C9">
                              <w:rPr>
                                <w:color w:val="000000"/>
                              </w:rPr>
                              <w:t>erfolgt</w:t>
                            </w:r>
                            <w:r w:rsidRPr="000150C9">
                              <w:rPr>
                                <w:color w:val="000000"/>
                                <w:spacing w:val="2"/>
                              </w:rPr>
                              <w:t xml:space="preserve"> </w:t>
                            </w:r>
                            <w:r w:rsidRPr="000150C9">
                              <w:rPr>
                                <w:color w:val="000000"/>
                              </w:rPr>
                              <w:t>zusätzlich</w:t>
                            </w:r>
                            <w:r w:rsidRPr="000150C9">
                              <w:rPr>
                                <w:color w:val="000000"/>
                                <w:spacing w:val="6"/>
                              </w:rPr>
                              <w:t xml:space="preserve"> </w:t>
                            </w:r>
                            <w:r w:rsidRPr="00C205E7">
                              <w:rPr>
                                <w:color w:val="0562C1"/>
                                <w:u w:color="0562C1"/>
                              </w:rPr>
                              <w:t>zum</w:t>
                            </w:r>
                            <w:r w:rsidRPr="00C205E7">
                              <w:rPr>
                                <w:color w:val="0562C1"/>
                                <w:spacing w:val="2"/>
                                <w:u w:color="0562C1"/>
                              </w:rPr>
                              <w:t xml:space="preserve"> </w:t>
                            </w:r>
                            <w:r w:rsidRPr="00C205E7">
                              <w:rPr>
                                <w:color w:val="0562C1"/>
                                <w:u w:color="0562C1"/>
                              </w:rPr>
                              <w:t>regulären</w:t>
                            </w:r>
                            <w:r w:rsidRPr="00C205E7">
                              <w:rPr>
                                <w:color w:val="0562C1"/>
                                <w:spacing w:val="3"/>
                                <w:u w:color="0562C1"/>
                              </w:rPr>
                              <w:t xml:space="preserve"> </w:t>
                            </w:r>
                            <w:r w:rsidRPr="00C205E7">
                              <w:rPr>
                                <w:color w:val="0562C1"/>
                                <w:u w:color="0562C1"/>
                              </w:rPr>
                              <w:t>Förderumfang</w:t>
                            </w:r>
                            <w:r w:rsidRPr="00C205E7">
                              <w:rPr>
                                <w:color w:val="0562C1"/>
                                <w:spacing w:val="3"/>
                                <w:u w:color="0562C1"/>
                              </w:rPr>
                              <w:t xml:space="preserve"> </w:t>
                            </w:r>
                            <w:r w:rsidRPr="00C205E7">
                              <w:rPr>
                                <w:color w:val="0562C1"/>
                                <w:u w:color="0562C1"/>
                              </w:rPr>
                              <w:t>des</w:t>
                            </w:r>
                            <w:r w:rsidRPr="00C205E7">
                              <w:rPr>
                                <w:color w:val="0562C1"/>
                                <w:spacing w:val="4"/>
                                <w:u w:color="0562C1"/>
                              </w:rPr>
                              <w:t xml:space="preserve"> </w:t>
                            </w:r>
                            <w:r w:rsidRPr="00C205E7">
                              <w:rPr>
                                <w:color w:val="0562C1"/>
                                <w:u w:color="0562C1"/>
                              </w:rPr>
                              <w:t>ERASMUS</w:t>
                            </w:r>
                            <w:r w:rsidRPr="00C205E7">
                              <w:rPr>
                                <w:color w:val="0562C1"/>
                                <w:spacing w:val="5"/>
                                <w:u w:color="0562C1"/>
                              </w:rPr>
                              <w:t xml:space="preserve"> </w:t>
                            </w:r>
                            <w:r w:rsidRPr="00C205E7">
                              <w:rPr>
                                <w:color w:val="0562C1"/>
                                <w:u w:color="0562C1"/>
                              </w:rPr>
                              <w:t>Aufenthalts.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6305E" id="_x0000_t202" coordsize="21600,21600" o:spt="202" path="m,l,21600r21600,l21600,xe">
                <v:stroke joinstyle="miter"/>
                <v:path gradientshapeok="t" o:connecttype="rect"/>
              </v:shapetype>
              <v:shape id="Textfeld 7" o:spid="_x0000_s1026" type="#_x0000_t202" style="position:absolute;left:0;text-align:left;margin-left:55.7pt;margin-top:14.6pt;width:478.3pt;height:21.9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" fillcolor="#e7e6e6" stroked="f">
                <v:textbox inset="0,0,0,0">
                  <w:txbxContent>
                    <w:p w14:paraId="378C1BF6" w14:textId="7288B622" w:rsidR="00051325" w:rsidRPr="00C205E7" w:rsidRDefault="00051325" w:rsidP="00B356D7">
                      <w:pPr>
                        <w:spacing w:before="64"/>
                        <w:ind w:left="148"/>
                        <w:rPr>
                          <w:color w:val="000000"/>
                        </w:rPr>
                      </w:pPr>
                      <w:r w:rsidRPr="000150C9">
                        <w:rPr>
                          <w:color w:val="000000"/>
                        </w:rPr>
                        <w:t>Die</w:t>
                      </w:r>
                      <w:r w:rsidRPr="000150C9">
                        <w:rPr>
                          <w:color w:val="000000"/>
                          <w:spacing w:val="2"/>
                        </w:rPr>
                        <w:t xml:space="preserve"> </w:t>
                      </w:r>
                      <w:r w:rsidRPr="000150C9">
                        <w:rPr>
                          <w:color w:val="000000"/>
                        </w:rPr>
                        <w:t>Auszahlung</w:t>
                      </w:r>
                      <w:r w:rsidRPr="000150C9">
                        <w:rPr>
                          <w:color w:val="000000"/>
                          <w:spacing w:val="3"/>
                        </w:rPr>
                        <w:t xml:space="preserve"> </w:t>
                      </w:r>
                      <w:r w:rsidRPr="000150C9">
                        <w:rPr>
                          <w:color w:val="000000"/>
                        </w:rPr>
                        <w:t>der</w:t>
                      </w:r>
                      <w:r w:rsidRPr="000150C9">
                        <w:rPr>
                          <w:color w:val="000000"/>
                          <w:spacing w:val="3"/>
                        </w:rPr>
                        <w:t xml:space="preserve"> </w:t>
                      </w:r>
                      <w:r w:rsidRPr="000150C9">
                        <w:rPr>
                          <w:color w:val="000000"/>
                        </w:rPr>
                        <w:t>Top-</w:t>
                      </w:r>
                      <w:proofErr w:type="spellStart"/>
                      <w:r w:rsidRPr="000150C9">
                        <w:rPr>
                          <w:color w:val="000000"/>
                        </w:rPr>
                        <w:t>Ups</w:t>
                      </w:r>
                      <w:proofErr w:type="spellEnd"/>
                      <w:r w:rsidRPr="000150C9">
                        <w:rPr>
                          <w:color w:val="000000"/>
                          <w:spacing w:val="2"/>
                        </w:rPr>
                        <w:t xml:space="preserve"> </w:t>
                      </w:r>
                      <w:r w:rsidRPr="000150C9">
                        <w:rPr>
                          <w:color w:val="000000"/>
                        </w:rPr>
                        <w:t>erfolgt</w:t>
                      </w:r>
                      <w:r w:rsidRPr="000150C9">
                        <w:rPr>
                          <w:color w:val="000000"/>
                          <w:spacing w:val="2"/>
                        </w:rPr>
                        <w:t xml:space="preserve"> </w:t>
                      </w:r>
                      <w:r w:rsidRPr="000150C9">
                        <w:rPr>
                          <w:color w:val="000000"/>
                        </w:rPr>
                        <w:t>zusätzlich</w:t>
                      </w:r>
                      <w:r w:rsidRPr="000150C9">
                        <w:rPr>
                          <w:color w:val="000000"/>
                          <w:spacing w:val="6"/>
                        </w:rPr>
                        <w:t xml:space="preserve"> </w:t>
                      </w:r>
                      <w:r w:rsidRPr="00C205E7">
                        <w:rPr>
                          <w:color w:val="0562C1"/>
                          <w:u w:color="0562C1"/>
                        </w:rPr>
                        <w:t>zum</w:t>
                      </w:r>
                      <w:r w:rsidRPr="00C205E7">
                        <w:rPr>
                          <w:color w:val="0562C1"/>
                          <w:spacing w:val="2"/>
                          <w:u w:color="0562C1"/>
                        </w:rPr>
                        <w:t xml:space="preserve"> </w:t>
                      </w:r>
                      <w:r w:rsidRPr="00C205E7">
                        <w:rPr>
                          <w:color w:val="0562C1"/>
                          <w:u w:color="0562C1"/>
                        </w:rPr>
                        <w:t>regulären</w:t>
                      </w:r>
                      <w:r w:rsidRPr="00C205E7">
                        <w:rPr>
                          <w:color w:val="0562C1"/>
                          <w:spacing w:val="3"/>
                          <w:u w:color="0562C1"/>
                        </w:rPr>
                        <w:t xml:space="preserve"> </w:t>
                      </w:r>
                      <w:r w:rsidRPr="00C205E7">
                        <w:rPr>
                          <w:color w:val="0562C1"/>
                          <w:u w:color="0562C1"/>
                        </w:rPr>
                        <w:t>Förderumfang</w:t>
                      </w:r>
                      <w:r w:rsidRPr="00C205E7">
                        <w:rPr>
                          <w:color w:val="0562C1"/>
                          <w:spacing w:val="3"/>
                          <w:u w:color="0562C1"/>
                        </w:rPr>
                        <w:t xml:space="preserve"> </w:t>
                      </w:r>
                      <w:r w:rsidRPr="00C205E7">
                        <w:rPr>
                          <w:color w:val="0562C1"/>
                          <w:u w:color="0562C1"/>
                        </w:rPr>
                        <w:t>des</w:t>
                      </w:r>
                      <w:r w:rsidRPr="00C205E7">
                        <w:rPr>
                          <w:color w:val="0562C1"/>
                          <w:spacing w:val="4"/>
                          <w:u w:color="0562C1"/>
                        </w:rPr>
                        <w:t xml:space="preserve"> </w:t>
                      </w:r>
                      <w:r w:rsidRPr="00C205E7">
                        <w:rPr>
                          <w:color w:val="0562C1"/>
                          <w:u w:color="0562C1"/>
                        </w:rPr>
                        <w:t>ERASMUS</w:t>
                      </w:r>
                      <w:r w:rsidRPr="00C205E7">
                        <w:rPr>
                          <w:color w:val="0562C1"/>
                          <w:spacing w:val="5"/>
                          <w:u w:color="0562C1"/>
                        </w:rPr>
                        <w:t xml:space="preserve"> </w:t>
                      </w:r>
                      <w:r w:rsidRPr="00C205E7">
                        <w:rPr>
                          <w:color w:val="0562C1"/>
                          <w:u w:color="0562C1"/>
                        </w:rPr>
                        <w:t>Aufenthalts.</w:t>
                      </w:r>
                    </w:p>
                  </w:txbxContent>
                </v:textbox>
                <w10:wrap type="topAndBottom" anchorx="page"/>
              </v:shape>
            </w:pict>
          </mc:Fallback>
        </mc:AlternateContent>
      </w:r>
    </w:p>
    <w:p w14:paraId="097400B2" w14:textId="77777777" w:rsidR="00051325" w:rsidRPr="00051325" w:rsidRDefault="00051325" w:rsidP="00051325">
      <w:pPr>
        <w:pStyle w:val="berschrift1"/>
        <w:keepNext w:val="0"/>
        <w:widowControl w:val="0"/>
        <w:numPr>
          <w:ilvl w:val="0"/>
          <w:numId w:val="12"/>
        </w:numPr>
        <w:tabs>
          <w:tab w:val="left" w:pos="468"/>
        </w:tabs>
        <w:autoSpaceDE w:val="0"/>
        <w:autoSpaceDN w:val="0"/>
        <w:spacing w:before="226" w:after="0"/>
        <w:ind w:hanging="336"/>
        <w:rPr>
          <w:sz w:val="20"/>
          <w:lang w:val="en-GB"/>
        </w:rPr>
      </w:pPr>
      <w:r w:rsidRPr="00051325">
        <w:rPr>
          <w:w w:val="95"/>
          <w:sz w:val="20"/>
          <w:lang w:val="en-GB"/>
        </w:rPr>
        <w:t>Top-Up</w:t>
      </w:r>
      <w:r w:rsidRPr="00051325">
        <w:rPr>
          <w:spacing w:val="20"/>
          <w:w w:val="95"/>
          <w:sz w:val="20"/>
          <w:lang w:val="en-GB"/>
        </w:rPr>
        <w:t xml:space="preserve"> </w:t>
      </w:r>
      <w:r w:rsidRPr="00051325">
        <w:rPr>
          <w:w w:val="95"/>
          <w:sz w:val="20"/>
          <w:lang w:val="en-GB"/>
        </w:rPr>
        <w:t>für</w:t>
      </w:r>
      <w:r w:rsidRPr="00051325">
        <w:rPr>
          <w:spacing w:val="7"/>
          <w:w w:val="95"/>
          <w:sz w:val="20"/>
          <w:lang w:val="en-GB"/>
        </w:rPr>
        <w:t xml:space="preserve"> </w:t>
      </w:r>
      <w:r w:rsidRPr="00051325">
        <w:rPr>
          <w:w w:val="95"/>
          <w:sz w:val="20"/>
          <w:lang w:val="en-GB"/>
        </w:rPr>
        <w:t>„Green</w:t>
      </w:r>
      <w:r w:rsidRPr="00051325">
        <w:rPr>
          <w:spacing w:val="20"/>
          <w:w w:val="95"/>
          <w:sz w:val="20"/>
          <w:lang w:val="en-GB"/>
        </w:rPr>
        <w:t xml:space="preserve"> </w:t>
      </w:r>
      <w:r w:rsidRPr="00051325">
        <w:rPr>
          <w:w w:val="95"/>
          <w:sz w:val="20"/>
          <w:lang w:val="en-GB"/>
        </w:rPr>
        <w:t>Travel“</w:t>
      </w:r>
    </w:p>
    <w:p w14:paraId="424B6263" w14:textId="77777777" w:rsidR="00051325" w:rsidRPr="00051325" w:rsidRDefault="00051325" w:rsidP="00B356D7">
      <w:pPr>
        <w:pStyle w:val="Textkrper"/>
        <w:spacing w:before="7"/>
        <w:rPr>
          <w:b/>
          <w:sz w:val="20"/>
          <w:lang w:val="en-GB"/>
        </w:rPr>
      </w:pPr>
    </w:p>
    <w:p w14:paraId="610A52DE" w14:textId="77777777" w:rsidR="00051325" w:rsidRPr="00051325" w:rsidRDefault="00051325" w:rsidP="00B356D7">
      <w:pPr>
        <w:pStyle w:val="Textkrper"/>
        <w:spacing w:before="1" w:line="235" w:lineRule="auto"/>
        <w:ind w:left="129"/>
        <w:rPr>
          <w:sz w:val="20"/>
        </w:rPr>
      </w:pPr>
      <w:r w:rsidRPr="00051325">
        <w:rPr>
          <w:sz w:val="20"/>
        </w:rPr>
        <w:t>Dieses</w:t>
      </w:r>
      <w:r w:rsidRPr="00051325">
        <w:rPr>
          <w:spacing w:val="2"/>
          <w:sz w:val="20"/>
        </w:rPr>
        <w:t xml:space="preserve"> </w:t>
      </w:r>
      <w:r w:rsidRPr="00051325">
        <w:rPr>
          <w:sz w:val="20"/>
        </w:rPr>
        <w:t>Top-Up können Sie</w:t>
      </w:r>
      <w:r w:rsidRPr="00051325">
        <w:rPr>
          <w:spacing w:val="2"/>
          <w:sz w:val="20"/>
        </w:rPr>
        <w:t xml:space="preserve"> </w:t>
      </w:r>
      <w:r w:rsidRPr="00051325">
        <w:rPr>
          <w:sz w:val="20"/>
        </w:rPr>
        <w:t>beantragen,</w:t>
      </w:r>
      <w:r w:rsidRPr="00051325">
        <w:rPr>
          <w:spacing w:val="-1"/>
          <w:sz w:val="20"/>
        </w:rPr>
        <w:t xml:space="preserve"> </w:t>
      </w:r>
      <w:r w:rsidRPr="00051325">
        <w:rPr>
          <w:sz w:val="20"/>
        </w:rPr>
        <w:t>wenn</w:t>
      </w:r>
      <w:r w:rsidRPr="00051325">
        <w:rPr>
          <w:spacing w:val="1"/>
          <w:sz w:val="20"/>
        </w:rPr>
        <w:t xml:space="preserve"> </w:t>
      </w:r>
      <w:r w:rsidRPr="00051325">
        <w:rPr>
          <w:sz w:val="20"/>
        </w:rPr>
        <w:t>Sie</w:t>
      </w:r>
      <w:r w:rsidRPr="00051325">
        <w:rPr>
          <w:spacing w:val="3"/>
          <w:sz w:val="20"/>
        </w:rPr>
        <w:t xml:space="preserve"> </w:t>
      </w:r>
      <w:r w:rsidRPr="00051325">
        <w:rPr>
          <w:sz w:val="20"/>
        </w:rPr>
        <w:t>die Hin- oder</w:t>
      </w:r>
      <w:r w:rsidRPr="00051325">
        <w:rPr>
          <w:spacing w:val="1"/>
          <w:sz w:val="20"/>
        </w:rPr>
        <w:t xml:space="preserve"> </w:t>
      </w:r>
      <w:r w:rsidRPr="00051325">
        <w:rPr>
          <w:sz w:val="20"/>
        </w:rPr>
        <w:t>Rückreise</w:t>
      </w:r>
      <w:r w:rsidRPr="00051325">
        <w:rPr>
          <w:spacing w:val="2"/>
          <w:sz w:val="20"/>
        </w:rPr>
        <w:t xml:space="preserve"> </w:t>
      </w:r>
      <w:r w:rsidRPr="00051325">
        <w:rPr>
          <w:sz w:val="20"/>
        </w:rPr>
        <w:t>zur</w:t>
      </w:r>
      <w:r w:rsidRPr="00051325">
        <w:rPr>
          <w:spacing w:val="1"/>
          <w:sz w:val="20"/>
        </w:rPr>
        <w:t xml:space="preserve"> </w:t>
      </w:r>
      <w:r w:rsidRPr="00051325">
        <w:rPr>
          <w:sz w:val="20"/>
        </w:rPr>
        <w:t>Partneruniversität</w:t>
      </w:r>
      <w:r w:rsidRPr="00051325">
        <w:rPr>
          <w:spacing w:val="1"/>
          <w:sz w:val="20"/>
        </w:rPr>
        <w:t xml:space="preserve"> </w:t>
      </w:r>
      <w:r w:rsidRPr="00051325">
        <w:rPr>
          <w:sz w:val="20"/>
        </w:rPr>
        <w:t>mit</w:t>
      </w:r>
      <w:r w:rsidRPr="00051325">
        <w:rPr>
          <w:spacing w:val="1"/>
          <w:sz w:val="20"/>
        </w:rPr>
        <w:t xml:space="preserve"> </w:t>
      </w:r>
      <w:r w:rsidRPr="00051325">
        <w:rPr>
          <w:sz w:val="20"/>
        </w:rPr>
        <w:t>einem</w:t>
      </w:r>
      <w:r w:rsidRPr="00051325">
        <w:rPr>
          <w:spacing w:val="4"/>
          <w:sz w:val="20"/>
        </w:rPr>
        <w:t xml:space="preserve"> </w:t>
      </w:r>
      <w:r w:rsidRPr="00051325">
        <w:rPr>
          <w:sz w:val="20"/>
        </w:rPr>
        <w:t>der</w:t>
      </w:r>
      <w:r w:rsidRPr="00051325">
        <w:rPr>
          <w:spacing w:val="1"/>
          <w:sz w:val="20"/>
        </w:rPr>
        <w:t xml:space="preserve"> </w:t>
      </w:r>
      <w:r w:rsidRPr="00051325">
        <w:rPr>
          <w:sz w:val="20"/>
        </w:rPr>
        <w:t>folgenden,</w:t>
      </w:r>
      <w:r w:rsidRPr="00051325">
        <w:rPr>
          <w:spacing w:val="1"/>
          <w:sz w:val="20"/>
        </w:rPr>
        <w:t xml:space="preserve"> </w:t>
      </w:r>
      <w:r w:rsidRPr="00051325">
        <w:rPr>
          <w:sz w:val="20"/>
        </w:rPr>
        <w:t>als</w:t>
      </w:r>
      <w:r w:rsidRPr="00051325">
        <w:rPr>
          <w:spacing w:val="2"/>
          <w:sz w:val="20"/>
        </w:rPr>
        <w:t xml:space="preserve"> </w:t>
      </w:r>
      <w:r w:rsidRPr="00051325">
        <w:rPr>
          <w:sz w:val="20"/>
        </w:rPr>
        <w:t>vom</w:t>
      </w:r>
      <w:r w:rsidRPr="00051325">
        <w:rPr>
          <w:spacing w:val="-37"/>
          <w:sz w:val="20"/>
        </w:rPr>
        <w:t xml:space="preserve"> </w:t>
      </w:r>
      <w:r w:rsidRPr="00051325">
        <w:rPr>
          <w:sz w:val="20"/>
        </w:rPr>
        <w:t>DAAD</w:t>
      </w:r>
      <w:r w:rsidRPr="00051325">
        <w:rPr>
          <w:spacing w:val="-3"/>
          <w:sz w:val="20"/>
        </w:rPr>
        <w:t xml:space="preserve"> </w:t>
      </w:r>
      <w:r w:rsidRPr="00051325">
        <w:rPr>
          <w:sz w:val="20"/>
        </w:rPr>
        <w:t>als</w:t>
      </w:r>
      <w:r w:rsidRPr="00051325">
        <w:rPr>
          <w:spacing w:val="-4"/>
          <w:sz w:val="20"/>
        </w:rPr>
        <w:t xml:space="preserve"> </w:t>
      </w:r>
      <w:r w:rsidRPr="00051325">
        <w:rPr>
          <w:sz w:val="20"/>
        </w:rPr>
        <w:t>nachhaltig</w:t>
      </w:r>
      <w:r w:rsidRPr="00051325">
        <w:rPr>
          <w:spacing w:val="1"/>
          <w:sz w:val="20"/>
        </w:rPr>
        <w:t xml:space="preserve"> </w:t>
      </w:r>
      <w:r w:rsidRPr="00051325">
        <w:rPr>
          <w:sz w:val="20"/>
        </w:rPr>
        <w:t>eingestuften,</w:t>
      </w:r>
      <w:r w:rsidRPr="00051325">
        <w:rPr>
          <w:spacing w:val="1"/>
          <w:sz w:val="20"/>
        </w:rPr>
        <w:t xml:space="preserve"> </w:t>
      </w:r>
      <w:r w:rsidRPr="00051325">
        <w:rPr>
          <w:sz w:val="20"/>
        </w:rPr>
        <w:t>Verkehrsmitteln antreten werden</w:t>
      </w:r>
      <w:r w:rsidRPr="00051325">
        <w:rPr>
          <w:spacing w:val="-1"/>
          <w:sz w:val="20"/>
        </w:rPr>
        <w:t xml:space="preserve"> </w:t>
      </w:r>
      <w:r w:rsidRPr="00051325">
        <w:rPr>
          <w:sz w:val="20"/>
        </w:rPr>
        <w:t>(mind. 50%</w:t>
      </w:r>
      <w:r w:rsidRPr="00051325">
        <w:rPr>
          <w:spacing w:val="-2"/>
          <w:sz w:val="20"/>
        </w:rPr>
        <w:t xml:space="preserve"> </w:t>
      </w:r>
      <w:r w:rsidRPr="00051325">
        <w:rPr>
          <w:sz w:val="20"/>
        </w:rPr>
        <w:t>der Reisestrecke):</w:t>
      </w:r>
    </w:p>
    <w:p w14:paraId="641A05DC" w14:textId="77777777" w:rsidR="00051325" w:rsidRPr="00051325" w:rsidRDefault="00051325" w:rsidP="00B356D7">
      <w:pPr>
        <w:pStyle w:val="Textkrper"/>
        <w:spacing w:before="8"/>
        <w:rPr>
          <w:sz w:val="20"/>
        </w:rPr>
      </w:pPr>
    </w:p>
    <w:p w14:paraId="555FA263" w14:textId="77777777" w:rsidR="00051325" w:rsidRPr="00051325" w:rsidRDefault="00051325" w:rsidP="00051325">
      <w:pPr>
        <w:pStyle w:val="Listenabsatz"/>
        <w:widowControl w:val="0"/>
        <w:numPr>
          <w:ilvl w:val="1"/>
          <w:numId w:val="12"/>
        </w:numPr>
        <w:tabs>
          <w:tab w:val="left" w:pos="852"/>
          <w:tab w:val="left" w:pos="853"/>
        </w:tabs>
        <w:autoSpaceDE w:val="0"/>
        <w:autoSpaceDN w:val="0"/>
        <w:ind w:hanging="361"/>
        <w:contextualSpacing w:val="0"/>
      </w:pPr>
      <w:r w:rsidRPr="00051325">
        <w:t>Zug</w:t>
      </w:r>
    </w:p>
    <w:p w14:paraId="50E58528" w14:textId="77777777" w:rsidR="00051325" w:rsidRPr="00051325" w:rsidRDefault="00051325" w:rsidP="00051325">
      <w:pPr>
        <w:pStyle w:val="Listenabsatz"/>
        <w:widowControl w:val="0"/>
        <w:numPr>
          <w:ilvl w:val="1"/>
          <w:numId w:val="12"/>
        </w:numPr>
        <w:tabs>
          <w:tab w:val="left" w:pos="852"/>
          <w:tab w:val="left" w:pos="853"/>
        </w:tabs>
        <w:autoSpaceDE w:val="0"/>
        <w:autoSpaceDN w:val="0"/>
        <w:spacing w:before="2" w:line="229" w:lineRule="exact"/>
        <w:ind w:hanging="361"/>
        <w:contextualSpacing w:val="0"/>
      </w:pPr>
      <w:r w:rsidRPr="00051325">
        <w:t>Fahrgemeinschaft</w:t>
      </w:r>
    </w:p>
    <w:p w14:paraId="10323D87" w14:textId="77777777" w:rsidR="00051325" w:rsidRPr="00051325" w:rsidRDefault="00051325" w:rsidP="00051325">
      <w:pPr>
        <w:pStyle w:val="Listenabsatz"/>
        <w:widowControl w:val="0"/>
        <w:numPr>
          <w:ilvl w:val="1"/>
          <w:numId w:val="12"/>
        </w:numPr>
        <w:tabs>
          <w:tab w:val="left" w:pos="852"/>
          <w:tab w:val="left" w:pos="853"/>
        </w:tabs>
        <w:autoSpaceDE w:val="0"/>
        <w:autoSpaceDN w:val="0"/>
        <w:spacing w:line="228" w:lineRule="exact"/>
        <w:ind w:hanging="361"/>
        <w:contextualSpacing w:val="0"/>
      </w:pPr>
      <w:r w:rsidRPr="00051325">
        <w:t>Bus</w:t>
      </w:r>
    </w:p>
    <w:p w14:paraId="726F3064" w14:textId="77777777" w:rsidR="00051325" w:rsidRPr="00051325" w:rsidRDefault="00051325" w:rsidP="00051325">
      <w:pPr>
        <w:pStyle w:val="Listenabsatz"/>
        <w:widowControl w:val="0"/>
        <w:numPr>
          <w:ilvl w:val="1"/>
          <w:numId w:val="12"/>
        </w:numPr>
        <w:tabs>
          <w:tab w:val="left" w:pos="852"/>
          <w:tab w:val="left" w:pos="853"/>
        </w:tabs>
        <w:autoSpaceDE w:val="0"/>
        <w:autoSpaceDN w:val="0"/>
        <w:spacing w:line="228" w:lineRule="exact"/>
        <w:ind w:hanging="361"/>
        <w:contextualSpacing w:val="0"/>
      </w:pPr>
      <w:r w:rsidRPr="00051325">
        <w:t>Fahrrad</w:t>
      </w:r>
    </w:p>
    <w:p w14:paraId="2EA0700E" w14:textId="77777777" w:rsidR="00051325" w:rsidRPr="00051325" w:rsidRDefault="00051325" w:rsidP="00051325">
      <w:pPr>
        <w:pStyle w:val="Listenabsatz"/>
        <w:widowControl w:val="0"/>
        <w:numPr>
          <w:ilvl w:val="1"/>
          <w:numId w:val="12"/>
        </w:numPr>
        <w:tabs>
          <w:tab w:val="left" w:pos="852"/>
          <w:tab w:val="left" w:pos="853"/>
        </w:tabs>
        <w:autoSpaceDE w:val="0"/>
        <w:autoSpaceDN w:val="0"/>
        <w:spacing w:line="229" w:lineRule="exact"/>
        <w:ind w:hanging="361"/>
        <w:contextualSpacing w:val="0"/>
      </w:pPr>
      <w:r w:rsidRPr="00051325">
        <w:t>zu</w:t>
      </w:r>
      <w:r w:rsidRPr="00051325">
        <w:rPr>
          <w:spacing w:val="-3"/>
        </w:rPr>
        <w:t xml:space="preserve"> </w:t>
      </w:r>
      <w:r w:rsidRPr="00051325">
        <w:t>Fuß</w:t>
      </w:r>
    </w:p>
    <w:p w14:paraId="5BF78926" w14:textId="77777777" w:rsidR="00051325" w:rsidRPr="00051325" w:rsidRDefault="00051325" w:rsidP="00B356D7">
      <w:pPr>
        <w:pStyle w:val="Textkrper"/>
        <w:spacing w:before="6"/>
        <w:rPr>
          <w:sz w:val="20"/>
        </w:rPr>
      </w:pPr>
    </w:p>
    <w:p w14:paraId="42555C42" w14:textId="53999D8B" w:rsidR="00051325" w:rsidRPr="00051325" w:rsidRDefault="00051325" w:rsidP="00B356D7">
      <w:pPr>
        <w:pStyle w:val="Textkrper"/>
        <w:spacing w:line="220" w:lineRule="auto"/>
        <w:ind w:left="132" w:right="679"/>
        <w:rPr>
          <w:sz w:val="20"/>
        </w:rPr>
      </w:pPr>
      <w:r w:rsidRPr="00051325">
        <w:rPr>
          <w:sz w:val="20"/>
        </w:rPr>
        <w:t>Die</w:t>
      </w:r>
      <w:r w:rsidRPr="00051325">
        <w:rPr>
          <w:spacing w:val="5"/>
          <w:sz w:val="20"/>
        </w:rPr>
        <w:t xml:space="preserve"> </w:t>
      </w:r>
      <w:r w:rsidRPr="00051325">
        <w:rPr>
          <w:sz w:val="20"/>
        </w:rPr>
        <w:t>Höhe</w:t>
      </w:r>
      <w:r w:rsidRPr="00051325">
        <w:rPr>
          <w:spacing w:val="5"/>
          <w:sz w:val="20"/>
        </w:rPr>
        <w:t xml:space="preserve"> </w:t>
      </w:r>
      <w:r w:rsidRPr="00051325">
        <w:rPr>
          <w:sz w:val="20"/>
        </w:rPr>
        <w:t>der</w:t>
      </w:r>
      <w:r w:rsidRPr="00051325">
        <w:rPr>
          <w:spacing w:val="5"/>
          <w:sz w:val="20"/>
        </w:rPr>
        <w:t xml:space="preserve"> </w:t>
      </w:r>
      <w:r w:rsidRPr="00051325">
        <w:rPr>
          <w:sz w:val="20"/>
        </w:rPr>
        <w:t>Förderung</w:t>
      </w:r>
      <w:r w:rsidRPr="00051325">
        <w:rPr>
          <w:spacing w:val="4"/>
          <w:sz w:val="20"/>
        </w:rPr>
        <w:t xml:space="preserve"> </w:t>
      </w:r>
      <w:r w:rsidRPr="00051325">
        <w:rPr>
          <w:sz w:val="20"/>
        </w:rPr>
        <w:t>beträgt</w:t>
      </w:r>
      <w:r w:rsidRPr="00051325">
        <w:rPr>
          <w:spacing w:val="5"/>
          <w:sz w:val="20"/>
        </w:rPr>
        <w:t xml:space="preserve"> </w:t>
      </w:r>
      <w:r w:rsidRPr="00051325">
        <w:rPr>
          <w:sz w:val="20"/>
        </w:rPr>
        <w:t>einmalig</w:t>
      </w:r>
      <w:r w:rsidRPr="00051325">
        <w:rPr>
          <w:spacing w:val="2"/>
          <w:sz w:val="20"/>
        </w:rPr>
        <w:t xml:space="preserve"> </w:t>
      </w:r>
      <w:r w:rsidRPr="00051325">
        <w:rPr>
          <w:sz w:val="20"/>
        </w:rPr>
        <w:t>50</w:t>
      </w:r>
      <w:r w:rsidRPr="00051325">
        <w:rPr>
          <w:spacing w:val="4"/>
          <w:sz w:val="20"/>
        </w:rPr>
        <w:t xml:space="preserve"> </w:t>
      </w:r>
      <w:r w:rsidRPr="00051325">
        <w:rPr>
          <w:sz w:val="20"/>
        </w:rPr>
        <w:t>Euro;</w:t>
      </w:r>
      <w:r w:rsidRPr="00051325">
        <w:rPr>
          <w:spacing w:val="5"/>
          <w:sz w:val="20"/>
        </w:rPr>
        <w:t xml:space="preserve"> </w:t>
      </w:r>
      <w:r w:rsidRPr="00051325">
        <w:rPr>
          <w:sz w:val="20"/>
        </w:rPr>
        <w:t>zusätzlich</w:t>
      </w:r>
      <w:r w:rsidRPr="00051325">
        <w:rPr>
          <w:spacing w:val="3"/>
          <w:sz w:val="20"/>
        </w:rPr>
        <w:t xml:space="preserve"> </w:t>
      </w:r>
      <w:r w:rsidRPr="00051325">
        <w:rPr>
          <w:sz w:val="20"/>
        </w:rPr>
        <w:t>besteht</w:t>
      </w:r>
      <w:r w:rsidRPr="00051325">
        <w:rPr>
          <w:spacing w:val="4"/>
          <w:sz w:val="20"/>
        </w:rPr>
        <w:t xml:space="preserve"> </w:t>
      </w:r>
      <w:r w:rsidRPr="00051325">
        <w:rPr>
          <w:sz w:val="20"/>
        </w:rPr>
        <w:t>die</w:t>
      </w:r>
      <w:r w:rsidRPr="00051325">
        <w:rPr>
          <w:spacing w:val="6"/>
          <w:sz w:val="20"/>
        </w:rPr>
        <w:t xml:space="preserve"> </w:t>
      </w:r>
      <w:r w:rsidRPr="00051325">
        <w:rPr>
          <w:sz w:val="20"/>
        </w:rPr>
        <w:t>Möglichkeit</w:t>
      </w:r>
      <w:r w:rsidRPr="00051325">
        <w:rPr>
          <w:spacing w:val="4"/>
          <w:sz w:val="20"/>
        </w:rPr>
        <w:t xml:space="preserve"> </w:t>
      </w:r>
      <w:r w:rsidRPr="00051325">
        <w:rPr>
          <w:sz w:val="20"/>
        </w:rPr>
        <w:t>der</w:t>
      </w:r>
      <w:r w:rsidRPr="00051325">
        <w:rPr>
          <w:spacing w:val="2"/>
          <w:sz w:val="20"/>
        </w:rPr>
        <w:t xml:space="preserve"> </w:t>
      </w:r>
      <w:r w:rsidRPr="00051325">
        <w:rPr>
          <w:sz w:val="20"/>
        </w:rPr>
        <w:t>Förderung</w:t>
      </w:r>
      <w:r w:rsidRPr="00051325">
        <w:rPr>
          <w:spacing w:val="5"/>
          <w:sz w:val="20"/>
        </w:rPr>
        <w:t xml:space="preserve"> </w:t>
      </w:r>
      <w:r w:rsidRPr="00051325">
        <w:rPr>
          <w:sz w:val="20"/>
        </w:rPr>
        <w:t>von</w:t>
      </w:r>
      <w:r w:rsidRPr="00051325">
        <w:rPr>
          <w:spacing w:val="4"/>
          <w:sz w:val="20"/>
        </w:rPr>
        <w:t xml:space="preserve"> </w:t>
      </w:r>
      <w:r w:rsidRPr="00051325">
        <w:rPr>
          <w:sz w:val="20"/>
        </w:rPr>
        <w:t>2</w:t>
      </w:r>
      <w:r w:rsidRPr="00051325">
        <w:rPr>
          <w:spacing w:val="4"/>
          <w:sz w:val="20"/>
        </w:rPr>
        <w:t xml:space="preserve"> </w:t>
      </w:r>
      <w:r w:rsidRPr="00051325">
        <w:rPr>
          <w:sz w:val="20"/>
        </w:rPr>
        <w:t>zusätzlichen</w:t>
      </w:r>
      <w:r w:rsidRPr="00051325">
        <w:rPr>
          <w:spacing w:val="-37"/>
          <w:sz w:val="20"/>
        </w:rPr>
        <w:t xml:space="preserve"> </w:t>
      </w:r>
      <w:r w:rsidR="00F102C1">
        <w:rPr>
          <w:sz w:val="20"/>
        </w:rPr>
        <w:t xml:space="preserve"> Reisetagen</w:t>
      </w:r>
      <w:r w:rsidRPr="00051325">
        <w:rPr>
          <w:sz w:val="20"/>
        </w:rPr>
        <w:t>.</w:t>
      </w:r>
    </w:p>
    <w:p w14:paraId="5FC12791" w14:textId="77777777" w:rsidR="00051325" w:rsidRPr="00051325" w:rsidRDefault="00051325" w:rsidP="00B356D7">
      <w:pPr>
        <w:pStyle w:val="Textkrper"/>
        <w:spacing w:before="17" w:line="237" w:lineRule="auto"/>
        <w:ind w:left="132"/>
        <w:rPr>
          <w:sz w:val="20"/>
        </w:rPr>
      </w:pPr>
      <w:r w:rsidRPr="00051325">
        <w:rPr>
          <w:sz w:val="20"/>
        </w:rPr>
        <w:t>Mit der Beantragung verpflichten Sie sich, den Original-Nachweis der An-/Abreise für 5 Jahre aufzubewahren und/oder diesen auf</w:t>
      </w:r>
      <w:r w:rsidRPr="00051325">
        <w:rPr>
          <w:spacing w:val="-38"/>
          <w:sz w:val="20"/>
        </w:rPr>
        <w:t xml:space="preserve"> </w:t>
      </w:r>
      <w:r w:rsidRPr="00051325">
        <w:rPr>
          <w:sz w:val="20"/>
        </w:rPr>
        <w:t>Anfrage</w:t>
      </w:r>
      <w:r w:rsidRPr="00051325">
        <w:rPr>
          <w:spacing w:val="1"/>
          <w:sz w:val="20"/>
        </w:rPr>
        <w:t xml:space="preserve"> </w:t>
      </w:r>
      <w:r w:rsidRPr="00051325">
        <w:rPr>
          <w:sz w:val="20"/>
        </w:rPr>
        <w:t>im</w:t>
      </w:r>
      <w:r w:rsidRPr="00051325">
        <w:rPr>
          <w:spacing w:val="-1"/>
          <w:sz w:val="20"/>
        </w:rPr>
        <w:t xml:space="preserve"> </w:t>
      </w:r>
      <w:r w:rsidRPr="00051325">
        <w:rPr>
          <w:sz w:val="20"/>
        </w:rPr>
        <w:t>International Office</w:t>
      </w:r>
      <w:r w:rsidRPr="00051325">
        <w:rPr>
          <w:spacing w:val="1"/>
          <w:sz w:val="20"/>
        </w:rPr>
        <w:t xml:space="preserve"> </w:t>
      </w:r>
      <w:r w:rsidRPr="00051325">
        <w:rPr>
          <w:sz w:val="20"/>
        </w:rPr>
        <w:t>der</w:t>
      </w:r>
      <w:r w:rsidRPr="00051325">
        <w:rPr>
          <w:spacing w:val="-2"/>
          <w:sz w:val="20"/>
        </w:rPr>
        <w:t xml:space="preserve"> </w:t>
      </w:r>
      <w:r w:rsidRPr="00051325">
        <w:rPr>
          <w:sz w:val="20"/>
        </w:rPr>
        <w:t>Hochschule</w:t>
      </w:r>
      <w:r w:rsidRPr="00051325">
        <w:rPr>
          <w:spacing w:val="1"/>
          <w:sz w:val="20"/>
        </w:rPr>
        <w:t xml:space="preserve"> </w:t>
      </w:r>
      <w:r w:rsidRPr="00051325">
        <w:rPr>
          <w:sz w:val="20"/>
        </w:rPr>
        <w:t>Albstadt-Sigmaringen</w:t>
      </w:r>
      <w:r w:rsidRPr="00051325">
        <w:rPr>
          <w:spacing w:val="1"/>
          <w:sz w:val="20"/>
        </w:rPr>
        <w:t xml:space="preserve"> </w:t>
      </w:r>
      <w:r w:rsidRPr="00051325">
        <w:rPr>
          <w:sz w:val="20"/>
        </w:rPr>
        <w:t>zur Prüfung</w:t>
      </w:r>
      <w:r w:rsidRPr="00051325">
        <w:rPr>
          <w:spacing w:val="-3"/>
          <w:sz w:val="20"/>
        </w:rPr>
        <w:t xml:space="preserve"> </w:t>
      </w:r>
      <w:r w:rsidRPr="00051325">
        <w:rPr>
          <w:sz w:val="20"/>
        </w:rPr>
        <w:t>einzureichen.</w:t>
      </w:r>
    </w:p>
    <w:p w14:paraId="1017CC7B" w14:textId="77777777" w:rsidR="00051325" w:rsidRPr="00051325" w:rsidRDefault="00051325" w:rsidP="00B356D7">
      <w:pPr>
        <w:pStyle w:val="Textkrper"/>
        <w:spacing w:before="8"/>
        <w:rPr>
          <w:sz w:val="20"/>
        </w:rPr>
      </w:pPr>
    </w:p>
    <w:p w14:paraId="7C0C4640" w14:textId="77777777" w:rsidR="00051325" w:rsidRPr="00051325" w:rsidRDefault="00051325" w:rsidP="00051325">
      <w:pPr>
        <w:pStyle w:val="berschrift1"/>
        <w:keepNext w:val="0"/>
        <w:widowControl w:val="0"/>
        <w:numPr>
          <w:ilvl w:val="0"/>
          <w:numId w:val="12"/>
        </w:numPr>
        <w:tabs>
          <w:tab w:val="left" w:pos="470"/>
        </w:tabs>
        <w:autoSpaceDE w:val="0"/>
        <w:autoSpaceDN w:val="0"/>
        <w:spacing w:before="0" w:after="0"/>
        <w:ind w:left="469" w:hanging="336"/>
        <w:rPr>
          <w:sz w:val="20"/>
          <w:lang w:val="en-GB"/>
        </w:rPr>
      </w:pPr>
      <w:r w:rsidRPr="00051325">
        <w:rPr>
          <w:sz w:val="20"/>
          <w:lang w:val="en-GB"/>
        </w:rPr>
        <w:t>Social</w:t>
      </w:r>
      <w:r w:rsidRPr="00051325">
        <w:rPr>
          <w:spacing w:val="-6"/>
          <w:sz w:val="20"/>
          <w:lang w:val="en-GB"/>
        </w:rPr>
        <w:t xml:space="preserve"> </w:t>
      </w:r>
      <w:r w:rsidRPr="00051325">
        <w:rPr>
          <w:sz w:val="20"/>
          <w:lang w:val="en-GB"/>
        </w:rPr>
        <w:t>Top-Up</w:t>
      </w:r>
      <w:r w:rsidRPr="00051325">
        <w:rPr>
          <w:spacing w:val="-5"/>
          <w:sz w:val="20"/>
          <w:lang w:val="en-GB"/>
        </w:rPr>
        <w:t xml:space="preserve"> </w:t>
      </w:r>
      <w:r w:rsidRPr="00051325">
        <w:rPr>
          <w:sz w:val="20"/>
          <w:lang w:val="en-GB"/>
        </w:rPr>
        <w:t>für</w:t>
      </w:r>
      <w:r w:rsidRPr="00051325">
        <w:rPr>
          <w:spacing w:val="-5"/>
          <w:sz w:val="20"/>
          <w:lang w:val="en-GB"/>
        </w:rPr>
        <w:t xml:space="preserve"> </w:t>
      </w:r>
      <w:r w:rsidRPr="00051325">
        <w:rPr>
          <w:sz w:val="20"/>
          <w:lang w:val="en-GB"/>
        </w:rPr>
        <w:t>Erstakademiker:innen</w:t>
      </w:r>
    </w:p>
    <w:p w14:paraId="7DEFEE99" w14:textId="77777777" w:rsidR="00051325" w:rsidRPr="00051325" w:rsidRDefault="00051325" w:rsidP="00B356D7">
      <w:pPr>
        <w:pStyle w:val="Textkrper"/>
        <w:spacing w:before="7"/>
        <w:rPr>
          <w:b/>
          <w:sz w:val="20"/>
          <w:lang w:val="en-GB"/>
        </w:rPr>
      </w:pPr>
    </w:p>
    <w:p w14:paraId="78A14C67" w14:textId="77777777" w:rsidR="00051325" w:rsidRPr="00051325" w:rsidRDefault="00051325" w:rsidP="00B356D7">
      <w:pPr>
        <w:pStyle w:val="Textkrper"/>
        <w:spacing w:line="235" w:lineRule="auto"/>
        <w:ind w:left="132" w:right="262"/>
        <w:rPr>
          <w:sz w:val="20"/>
        </w:rPr>
      </w:pPr>
      <w:r w:rsidRPr="00051325">
        <w:rPr>
          <w:sz w:val="20"/>
        </w:rPr>
        <w:t>Dieses</w:t>
      </w:r>
      <w:r w:rsidRPr="00051325">
        <w:rPr>
          <w:spacing w:val="3"/>
          <w:sz w:val="20"/>
        </w:rPr>
        <w:t xml:space="preserve"> </w:t>
      </w:r>
      <w:r w:rsidRPr="00051325">
        <w:rPr>
          <w:sz w:val="20"/>
        </w:rPr>
        <w:t>Top-Up</w:t>
      </w:r>
      <w:r w:rsidRPr="00051325">
        <w:rPr>
          <w:spacing w:val="1"/>
          <w:sz w:val="20"/>
        </w:rPr>
        <w:t xml:space="preserve"> </w:t>
      </w:r>
      <w:r w:rsidRPr="00051325">
        <w:rPr>
          <w:sz w:val="20"/>
        </w:rPr>
        <w:t>können</w:t>
      </w:r>
      <w:r w:rsidRPr="00051325">
        <w:rPr>
          <w:spacing w:val="1"/>
          <w:sz w:val="20"/>
        </w:rPr>
        <w:t xml:space="preserve"> </w:t>
      </w:r>
      <w:r w:rsidRPr="00051325">
        <w:rPr>
          <w:sz w:val="20"/>
        </w:rPr>
        <w:t>Studierende</w:t>
      </w:r>
      <w:r w:rsidRPr="00051325">
        <w:rPr>
          <w:spacing w:val="3"/>
          <w:sz w:val="20"/>
        </w:rPr>
        <w:t xml:space="preserve"> </w:t>
      </w:r>
      <w:r w:rsidRPr="00051325">
        <w:rPr>
          <w:sz w:val="20"/>
        </w:rPr>
        <w:t>beantragen,</w:t>
      </w:r>
      <w:r w:rsidRPr="00051325">
        <w:rPr>
          <w:spacing w:val="2"/>
          <w:sz w:val="20"/>
        </w:rPr>
        <w:t xml:space="preserve"> </w:t>
      </w:r>
      <w:r w:rsidRPr="00051325">
        <w:rPr>
          <w:sz w:val="20"/>
        </w:rPr>
        <w:t>deren</w:t>
      </w:r>
      <w:r w:rsidRPr="00051325">
        <w:rPr>
          <w:spacing w:val="1"/>
          <w:sz w:val="20"/>
        </w:rPr>
        <w:t xml:space="preserve"> </w:t>
      </w:r>
      <w:r w:rsidRPr="00051325">
        <w:rPr>
          <w:sz w:val="20"/>
        </w:rPr>
        <w:t>Eltern</w:t>
      </w:r>
      <w:r w:rsidRPr="00051325">
        <w:rPr>
          <w:spacing w:val="1"/>
          <w:sz w:val="20"/>
        </w:rPr>
        <w:t xml:space="preserve"> </w:t>
      </w:r>
      <w:r w:rsidRPr="00051325">
        <w:rPr>
          <w:sz w:val="20"/>
        </w:rPr>
        <w:t>keinen,</w:t>
      </w:r>
      <w:r w:rsidRPr="00051325">
        <w:rPr>
          <w:spacing w:val="1"/>
          <w:sz w:val="20"/>
        </w:rPr>
        <w:t xml:space="preserve"> </w:t>
      </w:r>
      <w:r w:rsidRPr="00051325">
        <w:rPr>
          <w:sz w:val="20"/>
        </w:rPr>
        <w:t>in</w:t>
      </w:r>
      <w:r w:rsidRPr="00051325">
        <w:rPr>
          <w:spacing w:val="1"/>
          <w:sz w:val="20"/>
        </w:rPr>
        <w:t xml:space="preserve"> </w:t>
      </w:r>
      <w:r w:rsidRPr="00051325">
        <w:rPr>
          <w:sz w:val="20"/>
        </w:rPr>
        <w:t>Deutschland</w:t>
      </w:r>
      <w:r w:rsidRPr="00051325">
        <w:rPr>
          <w:spacing w:val="2"/>
          <w:sz w:val="20"/>
        </w:rPr>
        <w:t xml:space="preserve"> </w:t>
      </w:r>
      <w:r w:rsidRPr="00051325">
        <w:rPr>
          <w:sz w:val="20"/>
        </w:rPr>
        <w:t>anerkannten,</w:t>
      </w:r>
      <w:r w:rsidRPr="00051325">
        <w:rPr>
          <w:spacing w:val="3"/>
          <w:sz w:val="20"/>
        </w:rPr>
        <w:t xml:space="preserve"> </w:t>
      </w:r>
      <w:r w:rsidRPr="00051325">
        <w:rPr>
          <w:sz w:val="20"/>
        </w:rPr>
        <w:t>akademischen</w:t>
      </w:r>
      <w:r w:rsidRPr="00051325">
        <w:rPr>
          <w:spacing w:val="1"/>
          <w:sz w:val="20"/>
        </w:rPr>
        <w:t xml:space="preserve"> </w:t>
      </w:r>
      <w:r w:rsidRPr="00051325">
        <w:rPr>
          <w:sz w:val="20"/>
        </w:rPr>
        <w:t xml:space="preserve">Abschluss (FH </w:t>
      </w:r>
      <w:r w:rsidRPr="00051325">
        <w:rPr>
          <w:spacing w:val="-38"/>
          <w:sz w:val="20"/>
        </w:rPr>
        <w:t xml:space="preserve"> </w:t>
      </w:r>
      <w:r w:rsidRPr="00051325">
        <w:rPr>
          <w:sz w:val="20"/>
        </w:rPr>
        <w:t>oder Universität)</w:t>
      </w:r>
      <w:r w:rsidRPr="00051325">
        <w:rPr>
          <w:spacing w:val="-1"/>
          <w:sz w:val="20"/>
        </w:rPr>
        <w:t xml:space="preserve"> </w:t>
      </w:r>
      <w:r w:rsidRPr="00051325">
        <w:rPr>
          <w:sz w:val="20"/>
        </w:rPr>
        <w:t>erworben</w:t>
      </w:r>
      <w:r w:rsidRPr="00051325">
        <w:rPr>
          <w:spacing w:val="-1"/>
          <w:sz w:val="20"/>
        </w:rPr>
        <w:t xml:space="preserve"> </w:t>
      </w:r>
      <w:r w:rsidRPr="00051325">
        <w:rPr>
          <w:sz w:val="20"/>
        </w:rPr>
        <w:t>haben.</w:t>
      </w:r>
    </w:p>
    <w:p w14:paraId="5EFD101D" w14:textId="77777777" w:rsidR="00051325" w:rsidRPr="00051325" w:rsidRDefault="00051325" w:rsidP="00B356D7">
      <w:pPr>
        <w:pStyle w:val="Textkrper"/>
        <w:spacing w:line="218" w:lineRule="exact"/>
        <w:ind w:left="132"/>
        <w:rPr>
          <w:sz w:val="20"/>
        </w:rPr>
      </w:pPr>
      <w:r w:rsidRPr="00051325">
        <w:rPr>
          <w:sz w:val="20"/>
        </w:rPr>
        <w:t>Bei</w:t>
      </w:r>
      <w:r w:rsidRPr="00051325">
        <w:rPr>
          <w:spacing w:val="3"/>
          <w:sz w:val="20"/>
        </w:rPr>
        <w:t xml:space="preserve"> </w:t>
      </w:r>
      <w:r w:rsidRPr="00051325">
        <w:rPr>
          <w:sz w:val="20"/>
        </w:rPr>
        <w:t>alleinerziehenden</w:t>
      </w:r>
      <w:r w:rsidRPr="00051325">
        <w:rPr>
          <w:spacing w:val="3"/>
          <w:sz w:val="20"/>
        </w:rPr>
        <w:t xml:space="preserve"> </w:t>
      </w:r>
      <w:r w:rsidRPr="00051325">
        <w:rPr>
          <w:sz w:val="20"/>
        </w:rPr>
        <w:t>Eltern</w:t>
      </w:r>
      <w:r w:rsidRPr="00051325">
        <w:rPr>
          <w:spacing w:val="2"/>
          <w:sz w:val="20"/>
        </w:rPr>
        <w:t xml:space="preserve"> </w:t>
      </w:r>
      <w:r w:rsidRPr="00051325">
        <w:rPr>
          <w:sz w:val="20"/>
        </w:rPr>
        <w:t>gilt</w:t>
      </w:r>
      <w:r w:rsidRPr="00051325">
        <w:rPr>
          <w:spacing w:val="3"/>
          <w:sz w:val="20"/>
        </w:rPr>
        <w:t xml:space="preserve"> </w:t>
      </w:r>
      <w:r w:rsidRPr="00051325">
        <w:rPr>
          <w:sz w:val="20"/>
        </w:rPr>
        <w:t>diese</w:t>
      </w:r>
      <w:r w:rsidRPr="00051325">
        <w:rPr>
          <w:spacing w:val="4"/>
          <w:sz w:val="20"/>
        </w:rPr>
        <w:t xml:space="preserve"> </w:t>
      </w:r>
      <w:r w:rsidRPr="00051325">
        <w:rPr>
          <w:sz w:val="20"/>
        </w:rPr>
        <w:t>Regelung</w:t>
      </w:r>
      <w:r w:rsidRPr="00051325">
        <w:rPr>
          <w:spacing w:val="4"/>
          <w:sz w:val="20"/>
        </w:rPr>
        <w:t xml:space="preserve"> </w:t>
      </w:r>
      <w:r w:rsidRPr="00051325">
        <w:rPr>
          <w:sz w:val="20"/>
        </w:rPr>
        <w:t>nur</w:t>
      </w:r>
      <w:r w:rsidRPr="00051325">
        <w:rPr>
          <w:spacing w:val="4"/>
          <w:sz w:val="20"/>
        </w:rPr>
        <w:t xml:space="preserve"> </w:t>
      </w:r>
      <w:r w:rsidRPr="00051325">
        <w:rPr>
          <w:sz w:val="20"/>
        </w:rPr>
        <w:t>für</w:t>
      </w:r>
      <w:r w:rsidRPr="00051325">
        <w:rPr>
          <w:spacing w:val="3"/>
          <w:sz w:val="20"/>
        </w:rPr>
        <w:t xml:space="preserve"> </w:t>
      </w:r>
      <w:r w:rsidRPr="00051325">
        <w:rPr>
          <w:sz w:val="20"/>
        </w:rPr>
        <w:t>den</w:t>
      </w:r>
      <w:r w:rsidRPr="00051325">
        <w:rPr>
          <w:spacing w:val="3"/>
          <w:sz w:val="20"/>
        </w:rPr>
        <w:t xml:space="preserve"> </w:t>
      </w:r>
      <w:r w:rsidRPr="00051325">
        <w:rPr>
          <w:sz w:val="20"/>
        </w:rPr>
        <w:t>jeweiligen</w:t>
      </w:r>
      <w:r w:rsidRPr="00051325">
        <w:rPr>
          <w:spacing w:val="2"/>
          <w:sz w:val="20"/>
        </w:rPr>
        <w:t xml:space="preserve"> </w:t>
      </w:r>
      <w:r w:rsidRPr="00051325">
        <w:rPr>
          <w:sz w:val="20"/>
        </w:rPr>
        <w:t>Elternteil,</w:t>
      </w:r>
      <w:r w:rsidRPr="00051325">
        <w:rPr>
          <w:spacing w:val="4"/>
          <w:sz w:val="20"/>
        </w:rPr>
        <w:t xml:space="preserve"> </w:t>
      </w:r>
      <w:r w:rsidRPr="00051325">
        <w:rPr>
          <w:sz w:val="20"/>
        </w:rPr>
        <w:t>bei</w:t>
      </w:r>
      <w:r w:rsidRPr="00051325">
        <w:rPr>
          <w:spacing w:val="3"/>
          <w:sz w:val="20"/>
        </w:rPr>
        <w:t xml:space="preserve"> </w:t>
      </w:r>
      <w:r w:rsidRPr="00051325">
        <w:rPr>
          <w:sz w:val="20"/>
        </w:rPr>
        <w:t>dem</w:t>
      </w:r>
      <w:r w:rsidRPr="00051325">
        <w:rPr>
          <w:spacing w:val="4"/>
          <w:sz w:val="20"/>
        </w:rPr>
        <w:t xml:space="preserve"> </w:t>
      </w:r>
      <w:r w:rsidRPr="00051325">
        <w:rPr>
          <w:sz w:val="20"/>
        </w:rPr>
        <w:t>das</w:t>
      </w:r>
      <w:r w:rsidRPr="00051325">
        <w:rPr>
          <w:spacing w:val="5"/>
          <w:sz w:val="20"/>
        </w:rPr>
        <w:t xml:space="preserve"> </w:t>
      </w:r>
      <w:r w:rsidRPr="00051325">
        <w:rPr>
          <w:sz w:val="20"/>
        </w:rPr>
        <w:t>Kind</w:t>
      </w:r>
      <w:r w:rsidRPr="00051325">
        <w:rPr>
          <w:spacing w:val="2"/>
          <w:sz w:val="20"/>
        </w:rPr>
        <w:t xml:space="preserve"> </w:t>
      </w:r>
      <w:r w:rsidRPr="00051325">
        <w:rPr>
          <w:sz w:val="20"/>
        </w:rPr>
        <w:t>lebt.</w:t>
      </w:r>
    </w:p>
    <w:p w14:paraId="2D601CC0" w14:textId="77777777" w:rsidR="00051325" w:rsidRPr="00051325" w:rsidRDefault="00051325" w:rsidP="00B356D7">
      <w:pPr>
        <w:pStyle w:val="Textkrper"/>
        <w:spacing w:before="5"/>
        <w:rPr>
          <w:sz w:val="20"/>
        </w:rPr>
      </w:pPr>
    </w:p>
    <w:p w14:paraId="5B3BC106" w14:textId="77777777" w:rsidR="00051325" w:rsidRPr="00051325" w:rsidRDefault="00051325" w:rsidP="00051325">
      <w:pPr>
        <w:pStyle w:val="berschrift1"/>
        <w:keepNext w:val="0"/>
        <w:widowControl w:val="0"/>
        <w:numPr>
          <w:ilvl w:val="0"/>
          <w:numId w:val="12"/>
        </w:numPr>
        <w:tabs>
          <w:tab w:val="left" w:pos="470"/>
        </w:tabs>
        <w:autoSpaceDE w:val="0"/>
        <w:autoSpaceDN w:val="0"/>
        <w:spacing w:before="0" w:after="0"/>
        <w:ind w:left="469" w:hanging="336"/>
        <w:rPr>
          <w:sz w:val="20"/>
        </w:rPr>
      </w:pPr>
      <w:r w:rsidRPr="00051325">
        <w:rPr>
          <w:sz w:val="20"/>
        </w:rPr>
        <w:t>Social</w:t>
      </w:r>
      <w:r w:rsidRPr="00051325">
        <w:rPr>
          <w:spacing w:val="-6"/>
          <w:sz w:val="20"/>
        </w:rPr>
        <w:t xml:space="preserve"> </w:t>
      </w:r>
      <w:r w:rsidRPr="00051325">
        <w:rPr>
          <w:sz w:val="20"/>
        </w:rPr>
        <w:t>Top-Up</w:t>
      </w:r>
      <w:r w:rsidRPr="00051325">
        <w:rPr>
          <w:spacing w:val="-5"/>
          <w:sz w:val="20"/>
        </w:rPr>
        <w:t xml:space="preserve"> </w:t>
      </w:r>
      <w:r w:rsidRPr="00051325">
        <w:rPr>
          <w:sz w:val="20"/>
        </w:rPr>
        <w:t>für</w:t>
      </w:r>
      <w:r w:rsidRPr="00051325">
        <w:rPr>
          <w:spacing w:val="-4"/>
          <w:sz w:val="20"/>
        </w:rPr>
        <w:t xml:space="preserve"> </w:t>
      </w:r>
      <w:r w:rsidRPr="00051325">
        <w:rPr>
          <w:sz w:val="20"/>
        </w:rPr>
        <w:t>erwerbstätige</w:t>
      </w:r>
      <w:r w:rsidRPr="00051325">
        <w:rPr>
          <w:spacing w:val="-6"/>
          <w:sz w:val="20"/>
        </w:rPr>
        <w:t xml:space="preserve"> </w:t>
      </w:r>
      <w:r w:rsidRPr="00051325">
        <w:rPr>
          <w:sz w:val="20"/>
        </w:rPr>
        <w:t>Studierende</w:t>
      </w:r>
    </w:p>
    <w:p w14:paraId="1E68E3C4" w14:textId="77777777" w:rsidR="00051325" w:rsidRPr="00051325" w:rsidRDefault="00051325" w:rsidP="00B356D7">
      <w:pPr>
        <w:pStyle w:val="Textkrper"/>
        <w:spacing w:before="7"/>
        <w:rPr>
          <w:b/>
          <w:sz w:val="20"/>
        </w:rPr>
      </w:pPr>
    </w:p>
    <w:p w14:paraId="38F68EDA" w14:textId="77777777" w:rsidR="00051325" w:rsidRPr="00051325" w:rsidRDefault="00051325" w:rsidP="00B356D7">
      <w:pPr>
        <w:pStyle w:val="Textkrper"/>
        <w:spacing w:before="1" w:line="235" w:lineRule="auto"/>
        <w:ind w:left="132"/>
        <w:rPr>
          <w:sz w:val="20"/>
        </w:rPr>
      </w:pPr>
      <w:r w:rsidRPr="00051325">
        <w:rPr>
          <w:sz w:val="20"/>
        </w:rPr>
        <w:t>Studierende,</w:t>
      </w:r>
      <w:r w:rsidRPr="00051325">
        <w:rPr>
          <w:spacing w:val="6"/>
          <w:sz w:val="20"/>
        </w:rPr>
        <w:t xml:space="preserve"> </w:t>
      </w:r>
      <w:r w:rsidRPr="00051325">
        <w:rPr>
          <w:sz w:val="20"/>
        </w:rPr>
        <w:t>die</w:t>
      </w:r>
      <w:r w:rsidRPr="00051325">
        <w:rPr>
          <w:spacing w:val="7"/>
          <w:sz w:val="20"/>
        </w:rPr>
        <w:t xml:space="preserve"> </w:t>
      </w:r>
      <w:r w:rsidRPr="00051325">
        <w:rPr>
          <w:sz w:val="20"/>
        </w:rPr>
        <w:t>vor</w:t>
      </w:r>
      <w:r w:rsidRPr="00051325">
        <w:rPr>
          <w:spacing w:val="5"/>
          <w:sz w:val="20"/>
        </w:rPr>
        <w:t xml:space="preserve"> </w:t>
      </w:r>
      <w:r w:rsidRPr="00051325">
        <w:rPr>
          <w:sz w:val="20"/>
        </w:rPr>
        <w:t>Antritt</w:t>
      </w:r>
      <w:r w:rsidRPr="00051325">
        <w:rPr>
          <w:spacing w:val="6"/>
          <w:sz w:val="20"/>
        </w:rPr>
        <w:t xml:space="preserve"> </w:t>
      </w:r>
      <w:r w:rsidRPr="00051325">
        <w:rPr>
          <w:sz w:val="20"/>
        </w:rPr>
        <w:t>Ihres</w:t>
      </w:r>
      <w:r w:rsidRPr="00051325">
        <w:rPr>
          <w:spacing w:val="4"/>
          <w:sz w:val="20"/>
        </w:rPr>
        <w:t xml:space="preserve"> </w:t>
      </w:r>
      <w:r w:rsidRPr="00051325">
        <w:rPr>
          <w:sz w:val="20"/>
        </w:rPr>
        <w:t>Auslandsstudiums</w:t>
      </w:r>
      <w:r w:rsidRPr="00051325">
        <w:rPr>
          <w:spacing w:val="5"/>
          <w:sz w:val="20"/>
        </w:rPr>
        <w:t xml:space="preserve"> </w:t>
      </w:r>
      <w:r w:rsidRPr="00051325">
        <w:rPr>
          <w:sz w:val="20"/>
        </w:rPr>
        <w:t>einer</w:t>
      </w:r>
      <w:r w:rsidRPr="00051325">
        <w:rPr>
          <w:spacing w:val="4"/>
          <w:sz w:val="20"/>
        </w:rPr>
        <w:t xml:space="preserve"> </w:t>
      </w:r>
      <w:r w:rsidRPr="00051325">
        <w:rPr>
          <w:sz w:val="20"/>
        </w:rPr>
        <w:t>Beschäftigung</w:t>
      </w:r>
      <w:r w:rsidRPr="00051325">
        <w:rPr>
          <w:spacing w:val="6"/>
          <w:sz w:val="20"/>
        </w:rPr>
        <w:t xml:space="preserve"> </w:t>
      </w:r>
      <w:r w:rsidRPr="00051325">
        <w:rPr>
          <w:sz w:val="20"/>
        </w:rPr>
        <w:t>nachgegangen</w:t>
      </w:r>
      <w:r w:rsidRPr="00051325">
        <w:rPr>
          <w:spacing w:val="5"/>
          <w:sz w:val="20"/>
        </w:rPr>
        <w:t xml:space="preserve"> </w:t>
      </w:r>
      <w:r w:rsidRPr="00051325">
        <w:rPr>
          <w:sz w:val="20"/>
        </w:rPr>
        <w:t>sind,</w:t>
      </w:r>
      <w:r w:rsidRPr="00051325">
        <w:rPr>
          <w:spacing w:val="6"/>
          <w:sz w:val="20"/>
        </w:rPr>
        <w:t xml:space="preserve"> </w:t>
      </w:r>
      <w:r w:rsidRPr="00051325">
        <w:rPr>
          <w:sz w:val="20"/>
        </w:rPr>
        <w:t>die</w:t>
      </w:r>
      <w:r w:rsidRPr="00051325">
        <w:rPr>
          <w:spacing w:val="7"/>
          <w:sz w:val="20"/>
        </w:rPr>
        <w:t xml:space="preserve"> </w:t>
      </w:r>
      <w:r w:rsidRPr="00051325">
        <w:rPr>
          <w:sz w:val="20"/>
        </w:rPr>
        <w:t>sie</w:t>
      </w:r>
      <w:r w:rsidRPr="00051325">
        <w:rPr>
          <w:spacing w:val="7"/>
          <w:sz w:val="20"/>
        </w:rPr>
        <w:t xml:space="preserve"> </w:t>
      </w:r>
      <w:r w:rsidRPr="00051325">
        <w:rPr>
          <w:sz w:val="20"/>
          <w:u w:val="single"/>
        </w:rPr>
        <w:t>während</w:t>
      </w:r>
      <w:r w:rsidRPr="00051325">
        <w:rPr>
          <w:spacing w:val="5"/>
          <w:sz w:val="20"/>
          <w:u w:val="single"/>
        </w:rPr>
        <w:t xml:space="preserve"> </w:t>
      </w:r>
      <w:r w:rsidRPr="00051325">
        <w:rPr>
          <w:sz w:val="20"/>
          <w:u w:val="single"/>
        </w:rPr>
        <w:t>ihres</w:t>
      </w:r>
      <w:r w:rsidRPr="00051325">
        <w:rPr>
          <w:spacing w:val="-37"/>
          <w:sz w:val="20"/>
        </w:rPr>
        <w:t xml:space="preserve"> </w:t>
      </w:r>
      <w:r w:rsidRPr="00051325">
        <w:rPr>
          <w:sz w:val="20"/>
          <w:u w:val="single"/>
        </w:rPr>
        <w:t>Auslandsaufenthalts</w:t>
      </w:r>
      <w:r w:rsidRPr="00051325">
        <w:rPr>
          <w:spacing w:val="-3"/>
          <w:sz w:val="20"/>
        </w:rPr>
        <w:t xml:space="preserve"> </w:t>
      </w:r>
      <w:r w:rsidRPr="00051325">
        <w:rPr>
          <w:b/>
          <w:color w:val="FF0000"/>
          <w:sz w:val="20"/>
          <w:u w:val="single" w:color="FF0000"/>
        </w:rPr>
        <w:t>nicht</w:t>
      </w:r>
      <w:r w:rsidRPr="00051325">
        <w:rPr>
          <w:b/>
          <w:color w:val="FF0000"/>
          <w:spacing w:val="-3"/>
          <w:sz w:val="20"/>
        </w:rPr>
        <w:t xml:space="preserve"> </w:t>
      </w:r>
      <w:r w:rsidRPr="00051325">
        <w:rPr>
          <w:sz w:val="20"/>
          <w:u w:val="single"/>
        </w:rPr>
        <w:t>weiterführen</w:t>
      </w:r>
      <w:r w:rsidRPr="00051325">
        <w:rPr>
          <w:spacing w:val="-1"/>
          <w:sz w:val="20"/>
        </w:rPr>
        <w:t xml:space="preserve"> </w:t>
      </w:r>
      <w:r w:rsidRPr="00051325">
        <w:rPr>
          <w:sz w:val="20"/>
        </w:rPr>
        <w:t>können,</w:t>
      </w:r>
      <w:r w:rsidRPr="00051325">
        <w:rPr>
          <w:spacing w:val="-1"/>
          <w:sz w:val="20"/>
        </w:rPr>
        <w:t xml:space="preserve"> </w:t>
      </w:r>
      <w:r w:rsidRPr="00051325">
        <w:rPr>
          <w:sz w:val="20"/>
        </w:rPr>
        <w:t>sind berechtigt,</w:t>
      </w:r>
      <w:r w:rsidRPr="00051325">
        <w:rPr>
          <w:spacing w:val="1"/>
          <w:sz w:val="20"/>
        </w:rPr>
        <w:t xml:space="preserve"> </w:t>
      </w:r>
      <w:r w:rsidRPr="00051325">
        <w:rPr>
          <w:sz w:val="20"/>
        </w:rPr>
        <w:t>dieses</w:t>
      </w:r>
      <w:r w:rsidRPr="00051325">
        <w:rPr>
          <w:spacing w:val="1"/>
          <w:sz w:val="20"/>
        </w:rPr>
        <w:t xml:space="preserve"> </w:t>
      </w:r>
      <w:r w:rsidRPr="00051325">
        <w:rPr>
          <w:sz w:val="20"/>
        </w:rPr>
        <w:t>Top-Up zu</w:t>
      </w:r>
      <w:r w:rsidRPr="00051325">
        <w:rPr>
          <w:spacing w:val="-1"/>
          <w:sz w:val="20"/>
        </w:rPr>
        <w:t xml:space="preserve"> </w:t>
      </w:r>
      <w:r w:rsidRPr="00051325">
        <w:rPr>
          <w:sz w:val="20"/>
        </w:rPr>
        <w:t>beantragen.</w:t>
      </w:r>
    </w:p>
    <w:p w14:paraId="65D300F5" w14:textId="77777777" w:rsidR="00051325" w:rsidRPr="00051325" w:rsidRDefault="00051325" w:rsidP="00B356D7">
      <w:pPr>
        <w:pStyle w:val="Textkrper"/>
        <w:spacing w:before="4"/>
        <w:rPr>
          <w:sz w:val="20"/>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1"/>
        <w:gridCol w:w="5529"/>
      </w:tblGrid>
      <w:tr w:rsidR="00051325" w:rsidRPr="00051325" w14:paraId="6C8C1B81" w14:textId="77777777" w:rsidTr="00644C7B">
        <w:trPr>
          <w:trHeight w:val="215"/>
        </w:trPr>
        <w:tc>
          <w:tcPr>
            <w:tcW w:w="2971" w:type="dxa"/>
            <w:vMerge w:val="restart"/>
          </w:tcPr>
          <w:p w14:paraId="6AD8A6F2" w14:textId="77777777" w:rsidR="00051325" w:rsidRPr="00051325" w:rsidRDefault="00051325" w:rsidP="00644C7B">
            <w:pPr>
              <w:pStyle w:val="TableParagraph"/>
              <w:spacing w:line="217" w:lineRule="exact"/>
              <w:rPr>
                <w:rFonts w:ascii="Times New Roman" w:hAnsi="Times New Roman" w:cs="Times New Roman"/>
                <w:sz w:val="20"/>
                <w:szCs w:val="20"/>
              </w:rPr>
            </w:pPr>
            <w:r w:rsidRPr="00051325">
              <w:rPr>
                <w:rFonts w:ascii="Times New Roman" w:hAnsi="Times New Roman" w:cs="Times New Roman"/>
                <w:sz w:val="20"/>
                <w:szCs w:val="20"/>
              </w:rPr>
              <w:t>Bei sozialversicherungspflichtiger</w:t>
            </w:r>
          </w:p>
          <w:p w14:paraId="148979FE" w14:textId="77777777" w:rsidR="00051325" w:rsidRPr="00051325" w:rsidRDefault="00051325" w:rsidP="00644C7B">
            <w:pPr>
              <w:pStyle w:val="TableParagraph"/>
              <w:spacing w:line="204" w:lineRule="exact"/>
              <w:rPr>
                <w:rFonts w:ascii="Times New Roman" w:hAnsi="Times New Roman" w:cs="Times New Roman"/>
                <w:sz w:val="20"/>
                <w:szCs w:val="20"/>
              </w:rPr>
            </w:pPr>
            <w:r w:rsidRPr="00051325">
              <w:rPr>
                <w:rFonts w:ascii="Times New Roman" w:hAnsi="Times New Roman" w:cs="Times New Roman"/>
                <w:sz w:val="20"/>
                <w:szCs w:val="20"/>
              </w:rPr>
              <w:t>Beschäftigung</w:t>
            </w:r>
            <w:r w:rsidRPr="00051325">
              <w:rPr>
                <w:rFonts w:ascii="Times New Roman" w:hAnsi="Times New Roman" w:cs="Times New Roman"/>
                <w:spacing w:val="5"/>
                <w:sz w:val="20"/>
                <w:szCs w:val="20"/>
              </w:rPr>
              <w:t xml:space="preserve"> </w:t>
            </w:r>
            <w:r w:rsidRPr="00051325">
              <w:rPr>
                <w:rFonts w:ascii="Times New Roman" w:hAnsi="Times New Roman" w:cs="Times New Roman"/>
                <w:sz w:val="20"/>
                <w:szCs w:val="20"/>
              </w:rPr>
              <w:t>gilt:</w:t>
            </w:r>
          </w:p>
        </w:tc>
        <w:tc>
          <w:tcPr>
            <w:tcW w:w="5529" w:type="dxa"/>
          </w:tcPr>
          <w:p w14:paraId="7919C449" w14:textId="77777777" w:rsidR="00051325" w:rsidRPr="00051325" w:rsidRDefault="00051325" w:rsidP="00644C7B">
            <w:pPr>
              <w:pStyle w:val="TableParagraph"/>
              <w:spacing w:line="196" w:lineRule="exact"/>
              <w:rPr>
                <w:rFonts w:ascii="Times New Roman" w:hAnsi="Times New Roman" w:cs="Times New Roman"/>
                <w:sz w:val="20"/>
                <w:szCs w:val="20"/>
              </w:rPr>
            </w:pPr>
            <w:r w:rsidRPr="00051325">
              <w:rPr>
                <w:rFonts w:ascii="Times New Roman" w:hAnsi="Times New Roman" w:cs="Times New Roman"/>
                <w:sz w:val="20"/>
                <w:szCs w:val="20"/>
              </w:rPr>
              <w:t>-</w:t>
            </w:r>
            <w:r w:rsidRPr="00051325">
              <w:rPr>
                <w:rFonts w:ascii="Times New Roman" w:hAnsi="Times New Roman" w:cs="Times New Roman"/>
                <w:spacing w:val="11"/>
                <w:sz w:val="20"/>
                <w:szCs w:val="20"/>
              </w:rPr>
              <w:t xml:space="preserve"> </w:t>
            </w:r>
            <w:r w:rsidRPr="00051325">
              <w:rPr>
                <w:rFonts w:ascii="Times New Roman" w:hAnsi="Times New Roman" w:cs="Times New Roman"/>
                <w:sz w:val="20"/>
                <w:szCs w:val="20"/>
              </w:rPr>
              <w:t>monatl.</w:t>
            </w:r>
            <w:r w:rsidRPr="00051325">
              <w:rPr>
                <w:rFonts w:ascii="Times New Roman" w:hAnsi="Times New Roman" w:cs="Times New Roman"/>
                <w:spacing w:val="3"/>
                <w:sz w:val="20"/>
                <w:szCs w:val="20"/>
              </w:rPr>
              <w:t xml:space="preserve"> </w:t>
            </w:r>
            <w:r w:rsidRPr="00051325">
              <w:rPr>
                <w:rFonts w:ascii="Times New Roman" w:hAnsi="Times New Roman" w:cs="Times New Roman"/>
                <w:sz w:val="20"/>
                <w:szCs w:val="20"/>
              </w:rPr>
              <w:t>Verdienst 450-850</w:t>
            </w:r>
            <w:r w:rsidRPr="00051325">
              <w:rPr>
                <w:rFonts w:ascii="Times New Roman" w:hAnsi="Times New Roman" w:cs="Times New Roman"/>
                <w:spacing w:val="1"/>
                <w:sz w:val="20"/>
                <w:szCs w:val="20"/>
              </w:rPr>
              <w:t xml:space="preserve"> </w:t>
            </w:r>
            <w:r w:rsidRPr="00051325">
              <w:rPr>
                <w:rFonts w:ascii="Times New Roman" w:hAnsi="Times New Roman" w:cs="Times New Roman"/>
                <w:sz w:val="20"/>
                <w:szCs w:val="20"/>
              </w:rPr>
              <w:t>EUR</w:t>
            </w:r>
          </w:p>
        </w:tc>
      </w:tr>
      <w:tr w:rsidR="00051325" w:rsidRPr="00051325" w14:paraId="4C6DD225" w14:textId="77777777" w:rsidTr="00644C7B">
        <w:trPr>
          <w:trHeight w:val="215"/>
        </w:trPr>
        <w:tc>
          <w:tcPr>
            <w:tcW w:w="2971" w:type="dxa"/>
            <w:vMerge/>
            <w:tcBorders>
              <w:top w:val="nil"/>
            </w:tcBorders>
          </w:tcPr>
          <w:p w14:paraId="56080EC9" w14:textId="77777777" w:rsidR="00051325" w:rsidRPr="00051325" w:rsidRDefault="00051325" w:rsidP="00644C7B">
            <w:pPr>
              <w:rPr>
                <w:rFonts w:ascii="Times New Roman" w:hAnsi="Times New Roman" w:cs="Times New Roman"/>
                <w:sz w:val="20"/>
                <w:szCs w:val="20"/>
              </w:rPr>
            </w:pPr>
          </w:p>
        </w:tc>
        <w:tc>
          <w:tcPr>
            <w:tcW w:w="5529" w:type="dxa"/>
          </w:tcPr>
          <w:p w14:paraId="0E2C16A8" w14:textId="77777777" w:rsidR="00051325" w:rsidRPr="00051325" w:rsidRDefault="00051325" w:rsidP="00644C7B">
            <w:pPr>
              <w:pStyle w:val="TableParagraph"/>
              <w:spacing w:line="196" w:lineRule="exact"/>
              <w:rPr>
                <w:rFonts w:ascii="Times New Roman" w:hAnsi="Times New Roman" w:cs="Times New Roman"/>
                <w:sz w:val="20"/>
                <w:szCs w:val="20"/>
                <w:lang w:val="de-DE"/>
              </w:rPr>
            </w:pPr>
            <w:r w:rsidRPr="00051325">
              <w:rPr>
                <w:rFonts w:ascii="Times New Roman" w:hAnsi="Times New Roman" w:cs="Times New Roman"/>
                <w:sz w:val="20"/>
                <w:szCs w:val="20"/>
                <w:lang w:val="de-DE"/>
              </w:rPr>
              <w:t>-</w:t>
            </w:r>
            <w:r w:rsidRPr="00051325">
              <w:rPr>
                <w:rFonts w:ascii="Times New Roman" w:hAnsi="Times New Roman" w:cs="Times New Roman"/>
                <w:spacing w:val="16"/>
                <w:sz w:val="20"/>
                <w:szCs w:val="20"/>
                <w:lang w:val="de-DE"/>
              </w:rPr>
              <w:t xml:space="preserve"> </w:t>
            </w:r>
            <w:r w:rsidRPr="00051325">
              <w:rPr>
                <w:rFonts w:ascii="Times New Roman" w:hAnsi="Times New Roman" w:cs="Times New Roman"/>
                <w:sz w:val="20"/>
                <w:szCs w:val="20"/>
                <w:lang w:val="de-DE"/>
              </w:rPr>
              <w:t>Ausübung: min.</w:t>
            </w:r>
            <w:r w:rsidRPr="00051325">
              <w:rPr>
                <w:rFonts w:ascii="Times New Roman" w:hAnsi="Times New Roman" w:cs="Times New Roman"/>
                <w:spacing w:val="4"/>
                <w:sz w:val="20"/>
                <w:szCs w:val="20"/>
                <w:lang w:val="de-DE"/>
              </w:rPr>
              <w:t xml:space="preserve"> </w:t>
            </w:r>
            <w:r w:rsidRPr="00051325">
              <w:rPr>
                <w:rFonts w:ascii="Times New Roman" w:hAnsi="Times New Roman" w:cs="Times New Roman"/>
                <w:sz w:val="20"/>
                <w:szCs w:val="20"/>
                <w:lang w:val="de-DE"/>
              </w:rPr>
              <w:t>6</w:t>
            </w:r>
            <w:r w:rsidRPr="00051325">
              <w:rPr>
                <w:rFonts w:ascii="Times New Roman" w:hAnsi="Times New Roman" w:cs="Times New Roman"/>
                <w:spacing w:val="4"/>
                <w:sz w:val="20"/>
                <w:szCs w:val="20"/>
                <w:lang w:val="de-DE"/>
              </w:rPr>
              <w:t xml:space="preserve"> </w:t>
            </w:r>
            <w:r w:rsidRPr="00051325">
              <w:rPr>
                <w:rFonts w:ascii="Times New Roman" w:hAnsi="Times New Roman" w:cs="Times New Roman"/>
                <w:sz w:val="20"/>
                <w:szCs w:val="20"/>
                <w:lang w:val="de-DE"/>
              </w:rPr>
              <w:t>Monate</w:t>
            </w:r>
            <w:r w:rsidRPr="00051325">
              <w:rPr>
                <w:rFonts w:ascii="Times New Roman" w:hAnsi="Times New Roman" w:cs="Times New Roman"/>
                <w:spacing w:val="2"/>
                <w:sz w:val="20"/>
                <w:szCs w:val="20"/>
                <w:lang w:val="de-DE"/>
              </w:rPr>
              <w:t xml:space="preserve"> </w:t>
            </w:r>
            <w:r w:rsidRPr="00051325">
              <w:rPr>
                <w:rFonts w:ascii="Times New Roman" w:hAnsi="Times New Roman" w:cs="Times New Roman"/>
                <w:sz w:val="20"/>
                <w:szCs w:val="20"/>
                <w:lang w:val="de-DE"/>
              </w:rPr>
              <w:t>regelmäßig</w:t>
            </w:r>
            <w:r w:rsidRPr="00051325">
              <w:rPr>
                <w:rFonts w:ascii="Times New Roman" w:hAnsi="Times New Roman" w:cs="Times New Roman"/>
                <w:spacing w:val="4"/>
                <w:sz w:val="20"/>
                <w:szCs w:val="20"/>
                <w:lang w:val="de-DE"/>
              </w:rPr>
              <w:t xml:space="preserve"> </w:t>
            </w:r>
            <w:r w:rsidRPr="00051325">
              <w:rPr>
                <w:rFonts w:ascii="Times New Roman" w:hAnsi="Times New Roman" w:cs="Times New Roman"/>
                <w:sz w:val="20"/>
                <w:szCs w:val="20"/>
                <w:lang w:val="de-DE"/>
              </w:rPr>
              <w:t>vor</w:t>
            </w:r>
            <w:r w:rsidRPr="00051325">
              <w:rPr>
                <w:rFonts w:ascii="Times New Roman" w:hAnsi="Times New Roman" w:cs="Times New Roman"/>
                <w:spacing w:val="2"/>
                <w:sz w:val="20"/>
                <w:szCs w:val="20"/>
                <w:lang w:val="de-DE"/>
              </w:rPr>
              <w:t xml:space="preserve"> </w:t>
            </w:r>
            <w:r w:rsidRPr="00051325">
              <w:rPr>
                <w:rFonts w:ascii="Times New Roman" w:hAnsi="Times New Roman" w:cs="Times New Roman"/>
                <w:sz w:val="20"/>
                <w:szCs w:val="20"/>
                <w:lang w:val="de-DE"/>
              </w:rPr>
              <w:t>Beginn</w:t>
            </w:r>
            <w:r w:rsidRPr="00051325">
              <w:rPr>
                <w:rFonts w:ascii="Times New Roman" w:hAnsi="Times New Roman" w:cs="Times New Roman"/>
                <w:spacing w:val="3"/>
                <w:sz w:val="20"/>
                <w:szCs w:val="20"/>
                <w:lang w:val="de-DE"/>
              </w:rPr>
              <w:t xml:space="preserve"> </w:t>
            </w:r>
            <w:r w:rsidRPr="00051325">
              <w:rPr>
                <w:rFonts w:ascii="Times New Roman" w:hAnsi="Times New Roman" w:cs="Times New Roman"/>
                <w:sz w:val="20"/>
                <w:szCs w:val="20"/>
                <w:lang w:val="de-DE"/>
              </w:rPr>
              <w:t>der</w:t>
            </w:r>
            <w:r w:rsidRPr="00051325">
              <w:rPr>
                <w:rFonts w:ascii="Times New Roman" w:hAnsi="Times New Roman" w:cs="Times New Roman"/>
                <w:spacing w:val="4"/>
                <w:sz w:val="20"/>
                <w:szCs w:val="20"/>
                <w:lang w:val="de-DE"/>
              </w:rPr>
              <w:t xml:space="preserve"> </w:t>
            </w:r>
            <w:r w:rsidRPr="00051325">
              <w:rPr>
                <w:rFonts w:ascii="Times New Roman" w:hAnsi="Times New Roman" w:cs="Times New Roman"/>
                <w:sz w:val="20"/>
                <w:szCs w:val="20"/>
                <w:lang w:val="de-DE"/>
              </w:rPr>
              <w:t>Mobilität</w:t>
            </w:r>
          </w:p>
        </w:tc>
      </w:tr>
    </w:tbl>
    <w:p w14:paraId="2C23A83D" w14:textId="77777777" w:rsidR="00051325" w:rsidRPr="00051325" w:rsidRDefault="00051325" w:rsidP="00B356D7">
      <w:pPr>
        <w:pStyle w:val="Textkrper"/>
        <w:spacing w:before="9"/>
        <w:rPr>
          <w:sz w:val="20"/>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1"/>
        <w:gridCol w:w="5529"/>
      </w:tblGrid>
      <w:tr w:rsidR="00051325" w:rsidRPr="00051325" w14:paraId="36227506" w14:textId="77777777" w:rsidTr="00644C7B">
        <w:trPr>
          <w:trHeight w:val="215"/>
        </w:trPr>
        <w:tc>
          <w:tcPr>
            <w:tcW w:w="2971" w:type="dxa"/>
            <w:vMerge w:val="restart"/>
          </w:tcPr>
          <w:p w14:paraId="6EF9FAFB" w14:textId="77777777" w:rsidR="00051325" w:rsidRPr="00051325" w:rsidRDefault="00051325" w:rsidP="00644C7B">
            <w:pPr>
              <w:pStyle w:val="TableParagraph"/>
              <w:spacing w:line="219" w:lineRule="exact"/>
              <w:rPr>
                <w:rFonts w:ascii="Times New Roman" w:hAnsi="Times New Roman" w:cs="Times New Roman"/>
                <w:sz w:val="20"/>
                <w:szCs w:val="20"/>
              </w:rPr>
            </w:pPr>
            <w:r w:rsidRPr="00051325">
              <w:rPr>
                <w:rFonts w:ascii="Times New Roman" w:hAnsi="Times New Roman" w:cs="Times New Roman"/>
                <w:sz w:val="20"/>
                <w:szCs w:val="20"/>
              </w:rPr>
              <w:t>Bei Minijobs</w:t>
            </w:r>
            <w:r w:rsidRPr="00051325">
              <w:rPr>
                <w:rFonts w:ascii="Times New Roman" w:hAnsi="Times New Roman" w:cs="Times New Roman"/>
                <w:spacing w:val="1"/>
                <w:sz w:val="20"/>
                <w:szCs w:val="20"/>
              </w:rPr>
              <w:t xml:space="preserve"> </w:t>
            </w:r>
            <w:r w:rsidRPr="00051325">
              <w:rPr>
                <w:rFonts w:ascii="Times New Roman" w:hAnsi="Times New Roman" w:cs="Times New Roman"/>
                <w:sz w:val="20"/>
                <w:szCs w:val="20"/>
              </w:rPr>
              <w:t>gilt:</w:t>
            </w:r>
          </w:p>
        </w:tc>
        <w:tc>
          <w:tcPr>
            <w:tcW w:w="5529" w:type="dxa"/>
          </w:tcPr>
          <w:p w14:paraId="071E72B0" w14:textId="77777777" w:rsidR="00051325" w:rsidRPr="00051325" w:rsidRDefault="00051325" w:rsidP="00644C7B">
            <w:pPr>
              <w:pStyle w:val="TableParagraph"/>
              <w:spacing w:line="196" w:lineRule="exact"/>
              <w:rPr>
                <w:rFonts w:ascii="Times New Roman" w:hAnsi="Times New Roman" w:cs="Times New Roman"/>
                <w:sz w:val="20"/>
                <w:szCs w:val="20"/>
              </w:rPr>
            </w:pPr>
            <w:r w:rsidRPr="00051325">
              <w:rPr>
                <w:rFonts w:ascii="Times New Roman" w:hAnsi="Times New Roman" w:cs="Times New Roman"/>
                <w:sz w:val="20"/>
                <w:szCs w:val="20"/>
              </w:rPr>
              <w:t>-</w:t>
            </w:r>
            <w:r w:rsidRPr="00051325">
              <w:rPr>
                <w:rFonts w:ascii="Times New Roman" w:hAnsi="Times New Roman" w:cs="Times New Roman"/>
                <w:spacing w:val="-3"/>
                <w:sz w:val="20"/>
                <w:szCs w:val="20"/>
              </w:rPr>
              <w:t xml:space="preserve"> </w:t>
            </w:r>
            <w:r w:rsidRPr="00051325">
              <w:rPr>
                <w:rFonts w:ascii="Times New Roman" w:hAnsi="Times New Roman" w:cs="Times New Roman"/>
                <w:sz w:val="20"/>
                <w:szCs w:val="20"/>
              </w:rPr>
              <w:t>monatl.</w:t>
            </w:r>
            <w:r w:rsidRPr="00051325">
              <w:rPr>
                <w:rFonts w:ascii="Times New Roman" w:hAnsi="Times New Roman" w:cs="Times New Roman"/>
                <w:spacing w:val="4"/>
                <w:sz w:val="20"/>
                <w:szCs w:val="20"/>
              </w:rPr>
              <w:t xml:space="preserve"> </w:t>
            </w:r>
            <w:r w:rsidRPr="00051325">
              <w:rPr>
                <w:rFonts w:ascii="Times New Roman" w:hAnsi="Times New Roman" w:cs="Times New Roman"/>
                <w:sz w:val="20"/>
                <w:szCs w:val="20"/>
              </w:rPr>
              <w:t>Verdienst 250-520</w:t>
            </w:r>
            <w:r w:rsidRPr="00051325">
              <w:rPr>
                <w:rFonts w:ascii="Times New Roman" w:hAnsi="Times New Roman" w:cs="Times New Roman"/>
                <w:spacing w:val="2"/>
                <w:sz w:val="20"/>
                <w:szCs w:val="20"/>
              </w:rPr>
              <w:t xml:space="preserve"> </w:t>
            </w:r>
            <w:r w:rsidRPr="00051325">
              <w:rPr>
                <w:rFonts w:ascii="Times New Roman" w:hAnsi="Times New Roman" w:cs="Times New Roman"/>
                <w:sz w:val="20"/>
                <w:szCs w:val="20"/>
              </w:rPr>
              <w:t>EUR</w:t>
            </w:r>
          </w:p>
        </w:tc>
      </w:tr>
      <w:tr w:rsidR="00051325" w:rsidRPr="00051325" w14:paraId="3BCF67F6" w14:textId="77777777" w:rsidTr="00644C7B">
        <w:trPr>
          <w:trHeight w:val="218"/>
        </w:trPr>
        <w:tc>
          <w:tcPr>
            <w:tcW w:w="2971" w:type="dxa"/>
            <w:vMerge/>
            <w:tcBorders>
              <w:top w:val="nil"/>
            </w:tcBorders>
          </w:tcPr>
          <w:p w14:paraId="62F02BAA" w14:textId="77777777" w:rsidR="00051325" w:rsidRPr="00051325" w:rsidRDefault="00051325" w:rsidP="00644C7B">
            <w:pPr>
              <w:rPr>
                <w:rFonts w:ascii="Times New Roman" w:hAnsi="Times New Roman" w:cs="Times New Roman"/>
                <w:sz w:val="20"/>
                <w:szCs w:val="20"/>
              </w:rPr>
            </w:pPr>
          </w:p>
        </w:tc>
        <w:tc>
          <w:tcPr>
            <w:tcW w:w="5529" w:type="dxa"/>
          </w:tcPr>
          <w:p w14:paraId="32C7F359" w14:textId="77777777" w:rsidR="00051325" w:rsidRPr="00051325" w:rsidRDefault="00051325" w:rsidP="00644C7B">
            <w:pPr>
              <w:pStyle w:val="TableParagraph"/>
              <w:spacing w:line="198" w:lineRule="exact"/>
              <w:rPr>
                <w:rFonts w:ascii="Times New Roman" w:hAnsi="Times New Roman" w:cs="Times New Roman"/>
                <w:sz w:val="20"/>
                <w:szCs w:val="20"/>
                <w:lang w:val="de-DE"/>
              </w:rPr>
            </w:pPr>
            <w:r w:rsidRPr="00051325">
              <w:rPr>
                <w:rFonts w:ascii="Times New Roman" w:hAnsi="Times New Roman" w:cs="Times New Roman"/>
                <w:sz w:val="20"/>
                <w:szCs w:val="20"/>
                <w:lang w:val="de-DE"/>
              </w:rPr>
              <w:t>-</w:t>
            </w:r>
            <w:r w:rsidRPr="00051325">
              <w:rPr>
                <w:rFonts w:ascii="Times New Roman" w:hAnsi="Times New Roman" w:cs="Times New Roman"/>
                <w:spacing w:val="12"/>
                <w:sz w:val="20"/>
                <w:szCs w:val="20"/>
                <w:lang w:val="de-DE"/>
              </w:rPr>
              <w:t xml:space="preserve"> </w:t>
            </w:r>
            <w:r w:rsidRPr="00051325">
              <w:rPr>
                <w:rFonts w:ascii="Times New Roman" w:hAnsi="Times New Roman" w:cs="Times New Roman"/>
                <w:sz w:val="20"/>
                <w:szCs w:val="20"/>
                <w:lang w:val="de-DE"/>
              </w:rPr>
              <w:t>Ausübung:</w:t>
            </w:r>
            <w:r w:rsidRPr="00051325">
              <w:rPr>
                <w:rFonts w:ascii="Times New Roman" w:hAnsi="Times New Roman" w:cs="Times New Roman"/>
                <w:spacing w:val="-2"/>
                <w:sz w:val="20"/>
                <w:szCs w:val="20"/>
                <w:lang w:val="de-DE"/>
              </w:rPr>
              <w:t xml:space="preserve"> </w:t>
            </w:r>
            <w:r w:rsidRPr="00051325">
              <w:rPr>
                <w:rFonts w:ascii="Times New Roman" w:hAnsi="Times New Roman" w:cs="Times New Roman"/>
                <w:sz w:val="20"/>
                <w:szCs w:val="20"/>
                <w:lang w:val="de-DE"/>
              </w:rPr>
              <w:t>min.</w:t>
            </w:r>
            <w:r w:rsidRPr="00051325">
              <w:rPr>
                <w:rFonts w:ascii="Times New Roman" w:hAnsi="Times New Roman" w:cs="Times New Roman"/>
                <w:spacing w:val="1"/>
                <w:sz w:val="20"/>
                <w:szCs w:val="20"/>
                <w:lang w:val="de-DE"/>
              </w:rPr>
              <w:t xml:space="preserve"> </w:t>
            </w:r>
            <w:r w:rsidRPr="00051325">
              <w:rPr>
                <w:rFonts w:ascii="Times New Roman" w:hAnsi="Times New Roman" w:cs="Times New Roman"/>
                <w:sz w:val="20"/>
                <w:szCs w:val="20"/>
                <w:lang w:val="de-DE"/>
              </w:rPr>
              <w:t>6 Monate</w:t>
            </w:r>
            <w:r w:rsidRPr="00051325">
              <w:rPr>
                <w:rFonts w:ascii="Times New Roman" w:hAnsi="Times New Roman" w:cs="Times New Roman"/>
                <w:spacing w:val="-1"/>
                <w:sz w:val="20"/>
                <w:szCs w:val="20"/>
                <w:lang w:val="de-DE"/>
              </w:rPr>
              <w:t xml:space="preserve"> </w:t>
            </w:r>
            <w:r w:rsidRPr="00051325">
              <w:rPr>
                <w:rFonts w:ascii="Times New Roman" w:hAnsi="Times New Roman" w:cs="Times New Roman"/>
                <w:sz w:val="20"/>
                <w:szCs w:val="20"/>
                <w:lang w:val="de-DE"/>
              </w:rPr>
              <w:t>regelmäßig</w:t>
            </w:r>
            <w:r w:rsidRPr="00051325">
              <w:rPr>
                <w:rFonts w:ascii="Times New Roman" w:hAnsi="Times New Roman" w:cs="Times New Roman"/>
                <w:spacing w:val="1"/>
                <w:sz w:val="20"/>
                <w:szCs w:val="20"/>
                <w:lang w:val="de-DE"/>
              </w:rPr>
              <w:t xml:space="preserve"> </w:t>
            </w:r>
            <w:r w:rsidRPr="00051325">
              <w:rPr>
                <w:rFonts w:ascii="Times New Roman" w:hAnsi="Times New Roman" w:cs="Times New Roman"/>
                <w:sz w:val="20"/>
                <w:szCs w:val="20"/>
                <w:lang w:val="de-DE"/>
              </w:rPr>
              <w:t>vor</w:t>
            </w:r>
            <w:r w:rsidRPr="00051325">
              <w:rPr>
                <w:rFonts w:ascii="Times New Roman" w:hAnsi="Times New Roman" w:cs="Times New Roman"/>
                <w:spacing w:val="-1"/>
                <w:sz w:val="20"/>
                <w:szCs w:val="20"/>
                <w:lang w:val="de-DE"/>
              </w:rPr>
              <w:t xml:space="preserve"> </w:t>
            </w:r>
            <w:r w:rsidRPr="00051325">
              <w:rPr>
                <w:rFonts w:ascii="Times New Roman" w:hAnsi="Times New Roman" w:cs="Times New Roman"/>
                <w:sz w:val="20"/>
                <w:szCs w:val="20"/>
                <w:lang w:val="de-DE"/>
              </w:rPr>
              <w:t>Beginn der</w:t>
            </w:r>
            <w:r w:rsidRPr="00051325">
              <w:rPr>
                <w:rFonts w:ascii="Times New Roman" w:hAnsi="Times New Roman" w:cs="Times New Roman"/>
                <w:spacing w:val="2"/>
                <w:sz w:val="20"/>
                <w:szCs w:val="20"/>
                <w:lang w:val="de-DE"/>
              </w:rPr>
              <w:t xml:space="preserve"> </w:t>
            </w:r>
            <w:r w:rsidRPr="00051325">
              <w:rPr>
                <w:rFonts w:ascii="Times New Roman" w:hAnsi="Times New Roman" w:cs="Times New Roman"/>
                <w:sz w:val="20"/>
                <w:szCs w:val="20"/>
                <w:lang w:val="de-DE"/>
              </w:rPr>
              <w:t>Mobilität</w:t>
            </w:r>
          </w:p>
        </w:tc>
      </w:tr>
    </w:tbl>
    <w:p w14:paraId="1ED41EE9" w14:textId="77777777" w:rsidR="00051325" w:rsidRPr="00051325" w:rsidRDefault="00051325" w:rsidP="00B356D7">
      <w:pPr>
        <w:pStyle w:val="Textkrper"/>
        <w:spacing w:before="11"/>
        <w:rPr>
          <w:sz w:val="20"/>
        </w:rPr>
      </w:pPr>
    </w:p>
    <w:p w14:paraId="4AB2A29E" w14:textId="77777777" w:rsidR="00051325" w:rsidRPr="00051325" w:rsidRDefault="00051325" w:rsidP="00B356D7">
      <w:pPr>
        <w:pStyle w:val="Textkrper"/>
        <w:spacing w:line="235" w:lineRule="auto"/>
        <w:ind w:left="132"/>
        <w:rPr>
          <w:sz w:val="20"/>
        </w:rPr>
      </w:pPr>
      <w:r w:rsidRPr="00051325">
        <w:rPr>
          <w:color w:val="FF0000"/>
          <w:sz w:val="20"/>
        </w:rPr>
        <w:t>Achtung!</w:t>
      </w:r>
      <w:r w:rsidRPr="00051325">
        <w:rPr>
          <w:color w:val="FF0000"/>
          <w:spacing w:val="5"/>
          <w:sz w:val="20"/>
        </w:rPr>
        <w:t xml:space="preserve"> </w:t>
      </w:r>
      <w:r w:rsidRPr="00051325">
        <w:rPr>
          <w:sz w:val="20"/>
        </w:rPr>
        <w:t>Studierende,</w:t>
      </w:r>
      <w:r w:rsidRPr="00051325">
        <w:rPr>
          <w:spacing w:val="5"/>
          <w:sz w:val="20"/>
        </w:rPr>
        <w:t xml:space="preserve"> </w:t>
      </w:r>
      <w:r w:rsidRPr="00051325">
        <w:rPr>
          <w:sz w:val="20"/>
        </w:rPr>
        <w:t>die</w:t>
      </w:r>
      <w:r w:rsidRPr="00051325">
        <w:rPr>
          <w:spacing w:val="7"/>
          <w:sz w:val="20"/>
        </w:rPr>
        <w:t xml:space="preserve"> </w:t>
      </w:r>
      <w:r w:rsidRPr="00051325">
        <w:rPr>
          <w:sz w:val="20"/>
        </w:rPr>
        <w:t>eine</w:t>
      </w:r>
      <w:r w:rsidRPr="00051325">
        <w:rPr>
          <w:spacing w:val="6"/>
          <w:sz w:val="20"/>
        </w:rPr>
        <w:t xml:space="preserve"> </w:t>
      </w:r>
      <w:r w:rsidRPr="00051325">
        <w:rPr>
          <w:sz w:val="20"/>
        </w:rPr>
        <w:t>selbstständige</w:t>
      </w:r>
      <w:r w:rsidRPr="00051325">
        <w:rPr>
          <w:spacing w:val="7"/>
          <w:sz w:val="20"/>
        </w:rPr>
        <w:t xml:space="preserve"> </w:t>
      </w:r>
      <w:r w:rsidRPr="00051325">
        <w:rPr>
          <w:sz w:val="20"/>
        </w:rPr>
        <w:t>Tätigkeit</w:t>
      </w:r>
      <w:r w:rsidRPr="00051325">
        <w:rPr>
          <w:spacing w:val="3"/>
          <w:sz w:val="20"/>
        </w:rPr>
        <w:t xml:space="preserve"> </w:t>
      </w:r>
      <w:r w:rsidRPr="00051325">
        <w:rPr>
          <w:sz w:val="20"/>
        </w:rPr>
        <w:t>ausüben,</w:t>
      </w:r>
      <w:r w:rsidRPr="00051325">
        <w:rPr>
          <w:spacing w:val="5"/>
          <w:sz w:val="20"/>
        </w:rPr>
        <w:t xml:space="preserve"> </w:t>
      </w:r>
      <w:r w:rsidRPr="00051325">
        <w:rPr>
          <w:sz w:val="20"/>
        </w:rPr>
        <w:t>sind</w:t>
      </w:r>
      <w:r w:rsidRPr="00051325">
        <w:rPr>
          <w:spacing w:val="4"/>
          <w:sz w:val="20"/>
        </w:rPr>
        <w:t xml:space="preserve"> </w:t>
      </w:r>
      <w:r w:rsidRPr="00051325">
        <w:rPr>
          <w:sz w:val="20"/>
        </w:rPr>
        <w:t>leider</w:t>
      </w:r>
      <w:r w:rsidRPr="00051325">
        <w:rPr>
          <w:spacing w:val="3"/>
          <w:sz w:val="20"/>
        </w:rPr>
        <w:t xml:space="preserve"> </w:t>
      </w:r>
      <w:r w:rsidRPr="00051325">
        <w:rPr>
          <w:sz w:val="20"/>
        </w:rPr>
        <w:t>von</w:t>
      </w:r>
      <w:r w:rsidRPr="00051325">
        <w:rPr>
          <w:spacing w:val="5"/>
          <w:sz w:val="20"/>
        </w:rPr>
        <w:t xml:space="preserve"> </w:t>
      </w:r>
      <w:r w:rsidRPr="00051325">
        <w:rPr>
          <w:sz w:val="20"/>
        </w:rPr>
        <w:t>der</w:t>
      </w:r>
      <w:r w:rsidRPr="00051325">
        <w:rPr>
          <w:spacing w:val="3"/>
          <w:sz w:val="20"/>
        </w:rPr>
        <w:t xml:space="preserve"> </w:t>
      </w:r>
      <w:r w:rsidRPr="00051325">
        <w:rPr>
          <w:sz w:val="20"/>
        </w:rPr>
        <w:t>Beantragung</w:t>
      </w:r>
      <w:r w:rsidRPr="00051325">
        <w:rPr>
          <w:spacing w:val="5"/>
          <w:sz w:val="20"/>
        </w:rPr>
        <w:t xml:space="preserve"> </w:t>
      </w:r>
      <w:r w:rsidRPr="00051325">
        <w:rPr>
          <w:sz w:val="20"/>
        </w:rPr>
        <w:t>ausgeschlossen</w:t>
      </w:r>
      <w:r w:rsidRPr="00051325">
        <w:rPr>
          <w:spacing w:val="4"/>
          <w:sz w:val="20"/>
        </w:rPr>
        <w:t xml:space="preserve"> </w:t>
      </w:r>
      <w:r w:rsidRPr="00051325">
        <w:rPr>
          <w:sz w:val="20"/>
        </w:rPr>
        <w:t>(der</w:t>
      </w:r>
      <w:r w:rsidRPr="00051325">
        <w:rPr>
          <w:spacing w:val="4"/>
          <w:sz w:val="20"/>
        </w:rPr>
        <w:t xml:space="preserve"> </w:t>
      </w:r>
      <w:r w:rsidRPr="00051325">
        <w:rPr>
          <w:sz w:val="20"/>
        </w:rPr>
        <w:t xml:space="preserve">DAAD </w:t>
      </w:r>
      <w:r w:rsidRPr="00051325">
        <w:rPr>
          <w:spacing w:val="-38"/>
          <w:sz w:val="20"/>
        </w:rPr>
        <w:t xml:space="preserve"> </w:t>
      </w:r>
      <w:r w:rsidRPr="00051325">
        <w:rPr>
          <w:sz w:val="20"/>
        </w:rPr>
        <w:t>diskutiert derzeit über</w:t>
      </w:r>
      <w:r w:rsidRPr="00051325">
        <w:rPr>
          <w:spacing w:val="-1"/>
          <w:sz w:val="20"/>
        </w:rPr>
        <w:t xml:space="preserve"> </w:t>
      </w:r>
      <w:r w:rsidRPr="00051325">
        <w:rPr>
          <w:sz w:val="20"/>
        </w:rPr>
        <w:t>eine</w:t>
      </w:r>
      <w:r w:rsidRPr="00051325">
        <w:rPr>
          <w:spacing w:val="1"/>
          <w:sz w:val="20"/>
        </w:rPr>
        <w:t xml:space="preserve"> </w:t>
      </w:r>
      <w:r w:rsidRPr="00051325">
        <w:rPr>
          <w:sz w:val="20"/>
        </w:rPr>
        <w:t>Nachbesserung dieser</w:t>
      </w:r>
      <w:r w:rsidRPr="00051325">
        <w:rPr>
          <w:spacing w:val="1"/>
          <w:sz w:val="20"/>
        </w:rPr>
        <w:t xml:space="preserve"> </w:t>
      </w:r>
      <w:r w:rsidRPr="00051325">
        <w:rPr>
          <w:sz w:val="20"/>
        </w:rPr>
        <w:t>Regelung).</w:t>
      </w:r>
    </w:p>
    <w:p w14:paraId="4215564C" w14:textId="77777777" w:rsidR="00051325" w:rsidRPr="00051325" w:rsidRDefault="00051325" w:rsidP="00B356D7">
      <w:pPr>
        <w:pStyle w:val="Textkrper"/>
        <w:spacing w:before="7"/>
        <w:rPr>
          <w:sz w:val="20"/>
        </w:rPr>
      </w:pPr>
    </w:p>
    <w:p w14:paraId="479C85B7" w14:textId="77777777" w:rsidR="00051325" w:rsidRPr="00051325" w:rsidRDefault="00051325" w:rsidP="00051325">
      <w:pPr>
        <w:pStyle w:val="berschrift1"/>
        <w:keepNext w:val="0"/>
        <w:widowControl w:val="0"/>
        <w:numPr>
          <w:ilvl w:val="0"/>
          <w:numId w:val="12"/>
        </w:numPr>
        <w:tabs>
          <w:tab w:val="left" w:pos="471"/>
        </w:tabs>
        <w:autoSpaceDE w:val="0"/>
        <w:autoSpaceDN w:val="0"/>
        <w:spacing w:before="0" w:after="0"/>
        <w:ind w:left="470" w:hanging="336"/>
        <w:rPr>
          <w:sz w:val="20"/>
        </w:rPr>
      </w:pPr>
      <w:r w:rsidRPr="00051325">
        <w:rPr>
          <w:sz w:val="20"/>
        </w:rPr>
        <w:t>Social</w:t>
      </w:r>
      <w:r w:rsidRPr="00051325">
        <w:rPr>
          <w:spacing w:val="-6"/>
          <w:sz w:val="20"/>
        </w:rPr>
        <w:t xml:space="preserve"> </w:t>
      </w:r>
      <w:r w:rsidRPr="00051325">
        <w:rPr>
          <w:sz w:val="20"/>
        </w:rPr>
        <w:t>Top-Up</w:t>
      </w:r>
      <w:r w:rsidRPr="00051325">
        <w:rPr>
          <w:spacing w:val="-5"/>
          <w:sz w:val="20"/>
        </w:rPr>
        <w:t xml:space="preserve"> </w:t>
      </w:r>
      <w:r w:rsidRPr="00051325">
        <w:rPr>
          <w:sz w:val="20"/>
        </w:rPr>
        <w:t>für</w:t>
      </w:r>
      <w:r w:rsidRPr="00051325">
        <w:rPr>
          <w:spacing w:val="-4"/>
          <w:sz w:val="20"/>
        </w:rPr>
        <w:t xml:space="preserve"> </w:t>
      </w:r>
      <w:r w:rsidRPr="00051325">
        <w:rPr>
          <w:sz w:val="20"/>
        </w:rPr>
        <w:t>Studierende</w:t>
      </w:r>
      <w:r w:rsidRPr="00051325">
        <w:rPr>
          <w:spacing w:val="-8"/>
          <w:sz w:val="20"/>
        </w:rPr>
        <w:t xml:space="preserve"> </w:t>
      </w:r>
      <w:r w:rsidRPr="00051325">
        <w:rPr>
          <w:sz w:val="20"/>
        </w:rPr>
        <w:t>mit</w:t>
      </w:r>
      <w:r w:rsidRPr="00051325">
        <w:rPr>
          <w:spacing w:val="-6"/>
          <w:sz w:val="20"/>
        </w:rPr>
        <w:t xml:space="preserve"> </w:t>
      </w:r>
      <w:r w:rsidRPr="00051325">
        <w:rPr>
          <w:sz w:val="20"/>
        </w:rPr>
        <w:t>Kind(ern)</w:t>
      </w:r>
    </w:p>
    <w:p w14:paraId="5AC28ABB" w14:textId="77777777" w:rsidR="00051325" w:rsidRPr="00051325" w:rsidRDefault="00051325" w:rsidP="00B356D7">
      <w:pPr>
        <w:pStyle w:val="Textkrper"/>
        <w:spacing w:before="7"/>
        <w:rPr>
          <w:b/>
          <w:sz w:val="20"/>
        </w:rPr>
      </w:pPr>
    </w:p>
    <w:p w14:paraId="74510C2F" w14:textId="77777777" w:rsidR="00051325" w:rsidRPr="00051325" w:rsidRDefault="00051325" w:rsidP="00B356D7">
      <w:pPr>
        <w:pStyle w:val="Textkrper"/>
        <w:spacing w:line="235" w:lineRule="auto"/>
        <w:ind w:left="133" w:right="262" w:hanging="1"/>
        <w:rPr>
          <w:sz w:val="20"/>
        </w:rPr>
      </w:pPr>
      <w:r w:rsidRPr="00051325">
        <w:rPr>
          <w:sz w:val="20"/>
        </w:rPr>
        <w:t>Studierende,</w:t>
      </w:r>
      <w:r w:rsidRPr="00051325">
        <w:rPr>
          <w:spacing w:val="3"/>
          <w:sz w:val="20"/>
        </w:rPr>
        <w:t xml:space="preserve"> </w:t>
      </w:r>
      <w:r w:rsidRPr="00051325">
        <w:rPr>
          <w:sz w:val="20"/>
        </w:rPr>
        <w:t>die</w:t>
      </w:r>
      <w:r w:rsidRPr="00051325">
        <w:rPr>
          <w:spacing w:val="4"/>
          <w:sz w:val="20"/>
        </w:rPr>
        <w:t xml:space="preserve"> </w:t>
      </w:r>
      <w:r w:rsidRPr="00051325">
        <w:rPr>
          <w:sz w:val="20"/>
        </w:rPr>
        <w:t>für</w:t>
      </w:r>
      <w:r w:rsidRPr="00051325">
        <w:rPr>
          <w:spacing w:val="3"/>
          <w:sz w:val="20"/>
        </w:rPr>
        <w:t xml:space="preserve"> </w:t>
      </w:r>
      <w:r w:rsidRPr="00051325">
        <w:rPr>
          <w:sz w:val="20"/>
        </w:rPr>
        <w:t>ein</w:t>
      </w:r>
      <w:r w:rsidRPr="00051325">
        <w:rPr>
          <w:spacing w:val="2"/>
          <w:sz w:val="20"/>
        </w:rPr>
        <w:t xml:space="preserve"> </w:t>
      </w:r>
      <w:r w:rsidRPr="00051325">
        <w:rPr>
          <w:sz w:val="20"/>
        </w:rPr>
        <w:t>Auslandsstudium</w:t>
      </w:r>
      <w:r w:rsidRPr="00051325">
        <w:rPr>
          <w:spacing w:val="7"/>
          <w:sz w:val="20"/>
        </w:rPr>
        <w:t xml:space="preserve"> </w:t>
      </w:r>
      <w:r w:rsidRPr="00051325">
        <w:rPr>
          <w:sz w:val="20"/>
        </w:rPr>
        <w:t>mit</w:t>
      </w:r>
      <w:r w:rsidRPr="00051325">
        <w:rPr>
          <w:spacing w:val="2"/>
          <w:sz w:val="20"/>
        </w:rPr>
        <w:t xml:space="preserve"> </w:t>
      </w:r>
      <w:r w:rsidRPr="00051325">
        <w:rPr>
          <w:sz w:val="20"/>
        </w:rPr>
        <w:t>ihrem</w:t>
      </w:r>
      <w:r w:rsidRPr="00051325">
        <w:rPr>
          <w:spacing w:val="5"/>
          <w:sz w:val="20"/>
        </w:rPr>
        <w:t xml:space="preserve"> </w:t>
      </w:r>
      <w:r w:rsidRPr="00051325">
        <w:rPr>
          <w:sz w:val="20"/>
        </w:rPr>
        <w:t>Kind/ihren</w:t>
      </w:r>
      <w:r w:rsidRPr="00051325">
        <w:rPr>
          <w:spacing w:val="2"/>
          <w:sz w:val="20"/>
        </w:rPr>
        <w:t xml:space="preserve"> </w:t>
      </w:r>
      <w:r w:rsidRPr="00051325">
        <w:rPr>
          <w:sz w:val="20"/>
        </w:rPr>
        <w:t>Kindern</w:t>
      </w:r>
      <w:r w:rsidRPr="00051325">
        <w:rPr>
          <w:spacing w:val="2"/>
          <w:sz w:val="20"/>
        </w:rPr>
        <w:t xml:space="preserve"> </w:t>
      </w:r>
      <w:r w:rsidRPr="00051325">
        <w:rPr>
          <w:sz w:val="20"/>
        </w:rPr>
        <w:t>ins</w:t>
      </w:r>
      <w:r w:rsidRPr="00051325">
        <w:rPr>
          <w:spacing w:val="3"/>
          <w:sz w:val="20"/>
        </w:rPr>
        <w:t xml:space="preserve"> </w:t>
      </w:r>
      <w:r w:rsidRPr="00051325">
        <w:rPr>
          <w:sz w:val="20"/>
        </w:rPr>
        <w:t>Ausland</w:t>
      </w:r>
      <w:r w:rsidRPr="00051325">
        <w:rPr>
          <w:spacing w:val="2"/>
          <w:sz w:val="20"/>
        </w:rPr>
        <w:t xml:space="preserve"> </w:t>
      </w:r>
      <w:r w:rsidRPr="00051325">
        <w:rPr>
          <w:sz w:val="20"/>
        </w:rPr>
        <w:t>reisen,</w:t>
      </w:r>
      <w:r w:rsidRPr="00051325">
        <w:rPr>
          <w:spacing w:val="4"/>
          <w:sz w:val="20"/>
        </w:rPr>
        <w:t xml:space="preserve"> </w:t>
      </w:r>
      <w:r w:rsidRPr="00051325">
        <w:rPr>
          <w:sz w:val="20"/>
        </w:rPr>
        <w:t>können</w:t>
      </w:r>
      <w:r w:rsidRPr="00051325">
        <w:rPr>
          <w:spacing w:val="2"/>
          <w:sz w:val="20"/>
        </w:rPr>
        <w:t xml:space="preserve"> </w:t>
      </w:r>
      <w:r w:rsidRPr="00051325">
        <w:rPr>
          <w:sz w:val="20"/>
        </w:rPr>
        <w:t>dieses</w:t>
      </w:r>
      <w:r w:rsidRPr="00051325">
        <w:rPr>
          <w:spacing w:val="4"/>
          <w:sz w:val="20"/>
        </w:rPr>
        <w:t xml:space="preserve"> </w:t>
      </w:r>
      <w:r w:rsidRPr="00051325">
        <w:rPr>
          <w:sz w:val="20"/>
        </w:rPr>
        <w:t>Top-Up</w:t>
      </w:r>
      <w:r w:rsidRPr="00051325">
        <w:rPr>
          <w:spacing w:val="1"/>
          <w:sz w:val="20"/>
        </w:rPr>
        <w:t xml:space="preserve"> </w:t>
      </w:r>
      <w:r w:rsidRPr="00051325">
        <w:rPr>
          <w:sz w:val="20"/>
        </w:rPr>
        <w:t>beantragen.</w:t>
      </w:r>
      <w:r w:rsidRPr="00051325">
        <w:rPr>
          <w:spacing w:val="1"/>
          <w:sz w:val="20"/>
        </w:rPr>
        <w:t xml:space="preserve"> </w:t>
      </w:r>
      <w:r w:rsidRPr="00051325">
        <w:rPr>
          <w:sz w:val="20"/>
        </w:rPr>
        <w:t>Mit</w:t>
      </w:r>
      <w:r w:rsidRPr="00051325">
        <w:rPr>
          <w:spacing w:val="-3"/>
          <w:sz w:val="20"/>
        </w:rPr>
        <w:t xml:space="preserve"> </w:t>
      </w:r>
      <w:r w:rsidRPr="00051325">
        <w:rPr>
          <w:sz w:val="20"/>
        </w:rPr>
        <w:t>der</w:t>
      </w:r>
      <w:r w:rsidRPr="00051325">
        <w:rPr>
          <w:spacing w:val="-2"/>
          <w:sz w:val="20"/>
        </w:rPr>
        <w:t xml:space="preserve"> </w:t>
      </w:r>
      <w:r w:rsidRPr="00051325">
        <w:rPr>
          <w:sz w:val="20"/>
        </w:rPr>
        <w:t>Beantragung</w:t>
      </w:r>
      <w:r w:rsidRPr="00051325">
        <w:rPr>
          <w:spacing w:val="-2"/>
          <w:sz w:val="20"/>
        </w:rPr>
        <w:t xml:space="preserve"> </w:t>
      </w:r>
      <w:r w:rsidRPr="00051325">
        <w:rPr>
          <w:sz w:val="20"/>
        </w:rPr>
        <w:t>dieses</w:t>
      </w:r>
      <w:r w:rsidRPr="00051325">
        <w:rPr>
          <w:spacing w:val="-1"/>
          <w:sz w:val="20"/>
        </w:rPr>
        <w:t xml:space="preserve"> </w:t>
      </w:r>
      <w:r w:rsidRPr="00051325">
        <w:rPr>
          <w:sz w:val="20"/>
        </w:rPr>
        <w:t>Social</w:t>
      </w:r>
      <w:r w:rsidRPr="00051325">
        <w:rPr>
          <w:spacing w:val="-2"/>
          <w:sz w:val="20"/>
        </w:rPr>
        <w:t xml:space="preserve"> </w:t>
      </w:r>
      <w:r w:rsidRPr="00051325">
        <w:rPr>
          <w:sz w:val="20"/>
        </w:rPr>
        <w:t>Top-Ups</w:t>
      </w:r>
      <w:r w:rsidRPr="00051325">
        <w:rPr>
          <w:spacing w:val="-1"/>
          <w:sz w:val="20"/>
        </w:rPr>
        <w:t xml:space="preserve"> </w:t>
      </w:r>
      <w:r w:rsidRPr="00051325">
        <w:rPr>
          <w:sz w:val="20"/>
        </w:rPr>
        <w:t>verpflichten</w:t>
      </w:r>
      <w:r w:rsidRPr="00051325">
        <w:rPr>
          <w:spacing w:val="-3"/>
          <w:sz w:val="20"/>
        </w:rPr>
        <w:t xml:space="preserve"> </w:t>
      </w:r>
      <w:r w:rsidRPr="00051325">
        <w:rPr>
          <w:sz w:val="20"/>
        </w:rPr>
        <w:t>Sie</w:t>
      </w:r>
      <w:r w:rsidRPr="00051325">
        <w:rPr>
          <w:spacing w:val="-4"/>
          <w:sz w:val="20"/>
        </w:rPr>
        <w:t xml:space="preserve"> </w:t>
      </w:r>
      <w:r w:rsidRPr="00051325">
        <w:rPr>
          <w:sz w:val="20"/>
        </w:rPr>
        <w:t>sich,</w:t>
      </w:r>
      <w:r w:rsidRPr="00051325">
        <w:rPr>
          <w:spacing w:val="-3"/>
          <w:sz w:val="20"/>
        </w:rPr>
        <w:t xml:space="preserve"> </w:t>
      </w:r>
      <w:r w:rsidRPr="00051325">
        <w:rPr>
          <w:sz w:val="20"/>
        </w:rPr>
        <w:t>einen</w:t>
      </w:r>
      <w:r w:rsidRPr="00051325">
        <w:rPr>
          <w:spacing w:val="-4"/>
          <w:sz w:val="20"/>
        </w:rPr>
        <w:t xml:space="preserve"> </w:t>
      </w:r>
      <w:r w:rsidRPr="00051325">
        <w:rPr>
          <w:sz w:val="20"/>
        </w:rPr>
        <w:t>Nachweis</w:t>
      </w:r>
      <w:r w:rsidRPr="00051325">
        <w:rPr>
          <w:spacing w:val="-3"/>
          <w:sz w:val="20"/>
        </w:rPr>
        <w:t xml:space="preserve"> </w:t>
      </w:r>
      <w:r w:rsidRPr="00051325">
        <w:rPr>
          <w:sz w:val="20"/>
        </w:rPr>
        <w:t>einzureichen,</w:t>
      </w:r>
      <w:r w:rsidRPr="00051325">
        <w:rPr>
          <w:spacing w:val="-2"/>
          <w:sz w:val="20"/>
        </w:rPr>
        <w:t xml:space="preserve"> </w:t>
      </w:r>
      <w:r w:rsidRPr="00051325">
        <w:rPr>
          <w:sz w:val="20"/>
        </w:rPr>
        <w:t>dass</w:t>
      </w:r>
      <w:r w:rsidRPr="00051325">
        <w:rPr>
          <w:spacing w:val="-1"/>
          <w:sz w:val="20"/>
        </w:rPr>
        <w:t xml:space="preserve"> </w:t>
      </w:r>
      <w:r w:rsidRPr="00051325">
        <w:rPr>
          <w:sz w:val="20"/>
        </w:rPr>
        <w:t>das</w:t>
      </w:r>
      <w:r w:rsidRPr="00051325">
        <w:rPr>
          <w:spacing w:val="-2"/>
          <w:sz w:val="20"/>
        </w:rPr>
        <w:t xml:space="preserve"> </w:t>
      </w:r>
      <w:r w:rsidRPr="00051325">
        <w:rPr>
          <w:sz w:val="20"/>
        </w:rPr>
        <w:t>Kind</w:t>
      </w:r>
      <w:r w:rsidRPr="00051325">
        <w:rPr>
          <w:spacing w:val="-3"/>
          <w:sz w:val="20"/>
        </w:rPr>
        <w:t xml:space="preserve"> </w:t>
      </w:r>
      <w:r w:rsidRPr="00051325">
        <w:rPr>
          <w:sz w:val="20"/>
        </w:rPr>
        <w:t>zu</w:t>
      </w:r>
      <w:r w:rsidRPr="00051325">
        <w:rPr>
          <w:spacing w:val="-3"/>
          <w:sz w:val="20"/>
        </w:rPr>
        <w:t xml:space="preserve"> </w:t>
      </w:r>
      <w:r w:rsidRPr="00051325">
        <w:rPr>
          <w:sz w:val="20"/>
        </w:rPr>
        <w:t>Ihnen</w:t>
      </w:r>
      <w:r w:rsidRPr="00051325">
        <w:rPr>
          <w:spacing w:val="-3"/>
          <w:sz w:val="20"/>
        </w:rPr>
        <w:t xml:space="preserve"> </w:t>
      </w:r>
      <w:r w:rsidRPr="00051325">
        <w:rPr>
          <w:sz w:val="20"/>
        </w:rPr>
        <w:t>gehört</w:t>
      </w:r>
      <w:r w:rsidRPr="00051325">
        <w:rPr>
          <w:spacing w:val="-2"/>
          <w:sz w:val="20"/>
        </w:rPr>
        <w:t xml:space="preserve"> </w:t>
      </w:r>
      <w:r w:rsidRPr="00051325">
        <w:rPr>
          <w:sz w:val="20"/>
        </w:rPr>
        <w:t>und</w:t>
      </w:r>
      <w:r w:rsidRPr="00051325">
        <w:rPr>
          <w:spacing w:val="-38"/>
          <w:sz w:val="20"/>
        </w:rPr>
        <w:t xml:space="preserve"> </w:t>
      </w:r>
      <w:r w:rsidRPr="00051325">
        <w:rPr>
          <w:sz w:val="20"/>
        </w:rPr>
        <w:t>mit Ihnen</w:t>
      </w:r>
      <w:r w:rsidRPr="00051325">
        <w:rPr>
          <w:spacing w:val="-1"/>
          <w:sz w:val="20"/>
        </w:rPr>
        <w:t xml:space="preserve"> </w:t>
      </w:r>
      <w:r w:rsidRPr="00051325">
        <w:rPr>
          <w:sz w:val="20"/>
        </w:rPr>
        <w:t>reisen</w:t>
      </w:r>
      <w:r w:rsidRPr="00051325">
        <w:rPr>
          <w:spacing w:val="-3"/>
          <w:sz w:val="20"/>
        </w:rPr>
        <w:t xml:space="preserve"> </w:t>
      </w:r>
      <w:r w:rsidRPr="00051325">
        <w:rPr>
          <w:sz w:val="20"/>
        </w:rPr>
        <w:t>wird</w:t>
      </w:r>
      <w:r w:rsidRPr="00051325">
        <w:rPr>
          <w:spacing w:val="-1"/>
          <w:sz w:val="20"/>
        </w:rPr>
        <w:t xml:space="preserve"> </w:t>
      </w:r>
      <w:r w:rsidRPr="00051325">
        <w:rPr>
          <w:sz w:val="20"/>
        </w:rPr>
        <w:t>(z.B.</w:t>
      </w:r>
      <w:r w:rsidRPr="00051325">
        <w:rPr>
          <w:spacing w:val="1"/>
          <w:sz w:val="20"/>
        </w:rPr>
        <w:t xml:space="preserve"> </w:t>
      </w:r>
      <w:r w:rsidRPr="00051325">
        <w:rPr>
          <w:sz w:val="20"/>
        </w:rPr>
        <w:t>Elterngeldnachweis</w:t>
      </w:r>
      <w:r w:rsidRPr="00051325">
        <w:rPr>
          <w:spacing w:val="-2"/>
          <w:sz w:val="20"/>
        </w:rPr>
        <w:t xml:space="preserve"> </w:t>
      </w:r>
      <w:r w:rsidRPr="00051325">
        <w:rPr>
          <w:sz w:val="20"/>
        </w:rPr>
        <w:t>und</w:t>
      </w:r>
      <w:r w:rsidRPr="00051325">
        <w:rPr>
          <w:spacing w:val="-1"/>
          <w:sz w:val="20"/>
        </w:rPr>
        <w:t xml:space="preserve"> </w:t>
      </w:r>
      <w:r w:rsidRPr="00051325">
        <w:rPr>
          <w:sz w:val="20"/>
        </w:rPr>
        <w:t>Reiseticket).</w:t>
      </w:r>
    </w:p>
    <w:p w14:paraId="644D68A0" w14:textId="77777777" w:rsidR="00051325" w:rsidRPr="00051325" w:rsidRDefault="00051325" w:rsidP="00B356D7">
      <w:pPr>
        <w:pStyle w:val="Textkrper"/>
        <w:spacing w:before="7"/>
        <w:rPr>
          <w:sz w:val="20"/>
        </w:rPr>
      </w:pPr>
    </w:p>
    <w:p w14:paraId="08B39E37" w14:textId="77777777" w:rsidR="00051325" w:rsidRPr="00051325" w:rsidRDefault="00051325" w:rsidP="00B356D7">
      <w:pPr>
        <w:pStyle w:val="Textkrper"/>
        <w:ind w:left="132"/>
        <w:rPr>
          <w:sz w:val="20"/>
        </w:rPr>
      </w:pPr>
      <w:r w:rsidRPr="00051325">
        <w:rPr>
          <w:sz w:val="20"/>
        </w:rPr>
        <w:t>Die</w:t>
      </w:r>
      <w:r w:rsidRPr="00051325">
        <w:rPr>
          <w:spacing w:val="6"/>
          <w:sz w:val="20"/>
        </w:rPr>
        <w:t xml:space="preserve"> </w:t>
      </w:r>
      <w:r w:rsidRPr="00051325">
        <w:rPr>
          <w:sz w:val="20"/>
        </w:rPr>
        <w:t>zusätzlichen</w:t>
      </w:r>
      <w:r w:rsidRPr="00051325">
        <w:rPr>
          <w:spacing w:val="4"/>
          <w:sz w:val="20"/>
        </w:rPr>
        <w:t xml:space="preserve"> </w:t>
      </w:r>
      <w:r w:rsidRPr="00051325">
        <w:rPr>
          <w:sz w:val="20"/>
        </w:rPr>
        <w:t>Mittel</w:t>
      </w:r>
      <w:r w:rsidRPr="00051325">
        <w:rPr>
          <w:spacing w:val="5"/>
          <w:sz w:val="20"/>
        </w:rPr>
        <w:t xml:space="preserve"> </w:t>
      </w:r>
      <w:r w:rsidRPr="00051325">
        <w:rPr>
          <w:sz w:val="20"/>
        </w:rPr>
        <w:t>können</w:t>
      </w:r>
      <w:r w:rsidRPr="00051325">
        <w:rPr>
          <w:spacing w:val="5"/>
          <w:sz w:val="20"/>
        </w:rPr>
        <w:t xml:space="preserve"> </w:t>
      </w:r>
      <w:r w:rsidRPr="00051325">
        <w:rPr>
          <w:sz w:val="20"/>
        </w:rPr>
        <w:t>auch</w:t>
      </w:r>
      <w:r w:rsidRPr="00051325">
        <w:rPr>
          <w:spacing w:val="4"/>
          <w:sz w:val="20"/>
        </w:rPr>
        <w:t xml:space="preserve"> </w:t>
      </w:r>
      <w:r w:rsidRPr="00051325">
        <w:rPr>
          <w:sz w:val="20"/>
        </w:rPr>
        <w:t>für</w:t>
      </w:r>
      <w:r w:rsidRPr="00051325">
        <w:rPr>
          <w:spacing w:val="5"/>
          <w:sz w:val="20"/>
        </w:rPr>
        <w:t xml:space="preserve"> </w:t>
      </w:r>
      <w:r w:rsidRPr="00051325">
        <w:rPr>
          <w:sz w:val="20"/>
        </w:rPr>
        <w:t>Paare</w:t>
      </w:r>
      <w:r w:rsidRPr="00051325">
        <w:rPr>
          <w:spacing w:val="6"/>
          <w:sz w:val="20"/>
        </w:rPr>
        <w:t xml:space="preserve"> </w:t>
      </w:r>
      <w:r w:rsidRPr="00051325">
        <w:rPr>
          <w:sz w:val="20"/>
        </w:rPr>
        <w:t>gewährt</w:t>
      </w:r>
      <w:r w:rsidRPr="00051325">
        <w:rPr>
          <w:spacing w:val="2"/>
          <w:sz w:val="20"/>
        </w:rPr>
        <w:t xml:space="preserve"> </w:t>
      </w:r>
      <w:r w:rsidRPr="00051325">
        <w:rPr>
          <w:sz w:val="20"/>
        </w:rPr>
        <w:t>werden.</w:t>
      </w:r>
      <w:r w:rsidRPr="00051325">
        <w:rPr>
          <w:spacing w:val="6"/>
          <w:sz w:val="20"/>
        </w:rPr>
        <w:t xml:space="preserve"> </w:t>
      </w:r>
      <w:r w:rsidRPr="00051325">
        <w:rPr>
          <w:sz w:val="20"/>
        </w:rPr>
        <w:t>Die</w:t>
      </w:r>
      <w:r w:rsidRPr="00051325">
        <w:rPr>
          <w:spacing w:val="6"/>
          <w:sz w:val="20"/>
        </w:rPr>
        <w:t xml:space="preserve"> </w:t>
      </w:r>
      <w:r w:rsidRPr="00051325">
        <w:rPr>
          <w:sz w:val="20"/>
        </w:rPr>
        <w:t>Doppelförderung</w:t>
      </w:r>
      <w:r w:rsidRPr="00051325">
        <w:rPr>
          <w:spacing w:val="3"/>
          <w:sz w:val="20"/>
        </w:rPr>
        <w:t xml:space="preserve"> </w:t>
      </w:r>
      <w:r w:rsidRPr="00051325">
        <w:rPr>
          <w:sz w:val="20"/>
        </w:rPr>
        <w:t>eines</w:t>
      </w:r>
      <w:r w:rsidRPr="00051325">
        <w:rPr>
          <w:spacing w:val="3"/>
          <w:sz w:val="20"/>
        </w:rPr>
        <w:t xml:space="preserve"> </w:t>
      </w:r>
      <w:r w:rsidRPr="00051325">
        <w:rPr>
          <w:sz w:val="20"/>
        </w:rPr>
        <w:t>Kindes</w:t>
      </w:r>
      <w:r w:rsidRPr="00051325">
        <w:rPr>
          <w:spacing w:val="7"/>
          <w:sz w:val="20"/>
        </w:rPr>
        <w:t xml:space="preserve"> </w:t>
      </w:r>
      <w:r w:rsidRPr="00051325">
        <w:rPr>
          <w:sz w:val="20"/>
        </w:rPr>
        <w:t>ist</w:t>
      </w:r>
      <w:r w:rsidRPr="00051325">
        <w:rPr>
          <w:spacing w:val="1"/>
          <w:sz w:val="20"/>
        </w:rPr>
        <w:t xml:space="preserve"> </w:t>
      </w:r>
      <w:r w:rsidRPr="00051325">
        <w:rPr>
          <w:sz w:val="20"/>
        </w:rPr>
        <w:t>jedoch</w:t>
      </w:r>
      <w:r w:rsidRPr="00051325">
        <w:rPr>
          <w:spacing w:val="6"/>
          <w:sz w:val="20"/>
        </w:rPr>
        <w:t xml:space="preserve"> </w:t>
      </w:r>
      <w:r w:rsidRPr="00051325">
        <w:rPr>
          <w:sz w:val="20"/>
        </w:rPr>
        <w:t>ausgeschlossen.</w:t>
      </w:r>
    </w:p>
    <w:p w14:paraId="6DC96085" w14:textId="77777777" w:rsidR="00051325" w:rsidRPr="00051325" w:rsidRDefault="00051325" w:rsidP="00B356D7">
      <w:pPr>
        <w:pStyle w:val="Textkrper"/>
        <w:spacing w:before="5"/>
        <w:rPr>
          <w:sz w:val="20"/>
        </w:rPr>
      </w:pPr>
    </w:p>
    <w:p w14:paraId="6188C587" w14:textId="77777777" w:rsidR="00051325" w:rsidRPr="00051325" w:rsidRDefault="00051325" w:rsidP="00051325">
      <w:pPr>
        <w:pStyle w:val="berschrift1"/>
        <w:keepNext w:val="0"/>
        <w:widowControl w:val="0"/>
        <w:numPr>
          <w:ilvl w:val="0"/>
          <w:numId w:val="12"/>
        </w:numPr>
        <w:tabs>
          <w:tab w:val="left" w:pos="471"/>
        </w:tabs>
        <w:autoSpaceDE w:val="0"/>
        <w:autoSpaceDN w:val="0"/>
        <w:spacing w:before="1" w:after="0"/>
        <w:ind w:left="470" w:hanging="336"/>
        <w:rPr>
          <w:sz w:val="20"/>
        </w:rPr>
      </w:pPr>
      <w:r w:rsidRPr="00051325">
        <w:rPr>
          <w:w w:val="95"/>
          <w:sz w:val="20"/>
        </w:rPr>
        <w:t>Social</w:t>
      </w:r>
      <w:r w:rsidRPr="00051325">
        <w:rPr>
          <w:spacing w:val="29"/>
          <w:w w:val="95"/>
          <w:sz w:val="20"/>
        </w:rPr>
        <w:t xml:space="preserve"> </w:t>
      </w:r>
      <w:r w:rsidRPr="00051325">
        <w:rPr>
          <w:w w:val="95"/>
          <w:sz w:val="20"/>
        </w:rPr>
        <w:t>Top-Up</w:t>
      </w:r>
      <w:r w:rsidRPr="00051325">
        <w:rPr>
          <w:spacing w:val="29"/>
          <w:w w:val="95"/>
          <w:sz w:val="20"/>
        </w:rPr>
        <w:t xml:space="preserve"> </w:t>
      </w:r>
      <w:r w:rsidRPr="00051325">
        <w:rPr>
          <w:w w:val="95"/>
          <w:sz w:val="20"/>
        </w:rPr>
        <w:t>für</w:t>
      </w:r>
      <w:r w:rsidRPr="00051325">
        <w:rPr>
          <w:spacing w:val="31"/>
          <w:w w:val="95"/>
          <w:sz w:val="20"/>
        </w:rPr>
        <w:t xml:space="preserve"> </w:t>
      </w:r>
      <w:r w:rsidRPr="00051325">
        <w:rPr>
          <w:w w:val="95"/>
          <w:sz w:val="20"/>
        </w:rPr>
        <w:t>Studierende</w:t>
      </w:r>
      <w:r w:rsidRPr="00051325">
        <w:rPr>
          <w:spacing w:val="22"/>
          <w:w w:val="95"/>
          <w:sz w:val="20"/>
        </w:rPr>
        <w:t xml:space="preserve"> </w:t>
      </w:r>
      <w:r w:rsidRPr="00051325">
        <w:rPr>
          <w:w w:val="95"/>
          <w:sz w:val="20"/>
        </w:rPr>
        <w:t>mit</w:t>
      </w:r>
      <w:r w:rsidRPr="00051325">
        <w:rPr>
          <w:spacing w:val="22"/>
          <w:w w:val="95"/>
          <w:sz w:val="20"/>
        </w:rPr>
        <w:t xml:space="preserve"> </w:t>
      </w:r>
      <w:r w:rsidRPr="00051325">
        <w:rPr>
          <w:w w:val="95"/>
          <w:sz w:val="20"/>
        </w:rPr>
        <w:t>Behinderung</w:t>
      </w:r>
      <w:r w:rsidRPr="00051325">
        <w:rPr>
          <w:spacing w:val="17"/>
          <w:w w:val="95"/>
          <w:sz w:val="20"/>
        </w:rPr>
        <w:t xml:space="preserve"> </w:t>
      </w:r>
      <w:r w:rsidRPr="00051325">
        <w:rPr>
          <w:w w:val="95"/>
          <w:sz w:val="20"/>
        </w:rPr>
        <w:t>oder</w:t>
      </w:r>
      <w:r w:rsidRPr="00051325">
        <w:rPr>
          <w:spacing w:val="26"/>
          <w:w w:val="95"/>
          <w:sz w:val="20"/>
        </w:rPr>
        <w:t xml:space="preserve"> </w:t>
      </w:r>
      <w:r w:rsidRPr="00051325">
        <w:rPr>
          <w:w w:val="95"/>
          <w:sz w:val="20"/>
        </w:rPr>
        <w:t>chronischer</w:t>
      </w:r>
      <w:r w:rsidRPr="00051325">
        <w:rPr>
          <w:spacing w:val="24"/>
          <w:w w:val="95"/>
          <w:sz w:val="20"/>
        </w:rPr>
        <w:t xml:space="preserve"> </w:t>
      </w:r>
      <w:r w:rsidRPr="00051325">
        <w:rPr>
          <w:w w:val="95"/>
          <w:sz w:val="20"/>
        </w:rPr>
        <w:t>Erkrankung</w:t>
      </w:r>
    </w:p>
    <w:p w14:paraId="570EA595" w14:textId="77777777" w:rsidR="00051325" w:rsidRPr="00051325" w:rsidRDefault="00051325" w:rsidP="00B356D7">
      <w:pPr>
        <w:pStyle w:val="Textkrper"/>
        <w:spacing w:before="7"/>
        <w:rPr>
          <w:b/>
          <w:sz w:val="20"/>
        </w:rPr>
      </w:pPr>
    </w:p>
    <w:p w14:paraId="67F3214A" w14:textId="77777777" w:rsidR="00051325" w:rsidRPr="00051325" w:rsidRDefault="00051325" w:rsidP="00B356D7">
      <w:pPr>
        <w:pStyle w:val="Textkrper"/>
        <w:spacing w:line="235" w:lineRule="auto"/>
        <w:ind w:left="132" w:right="679"/>
        <w:rPr>
          <w:sz w:val="20"/>
        </w:rPr>
      </w:pPr>
      <w:r w:rsidRPr="00051325">
        <w:rPr>
          <w:sz w:val="20"/>
        </w:rPr>
        <w:t>Studierende mit einem »Grad der Behinderung (GdB)« ab 20 bis 49 oder einer chronischen Erkrankung, die für ein</w:t>
      </w:r>
      <w:r w:rsidRPr="00051325">
        <w:rPr>
          <w:spacing w:val="-38"/>
          <w:sz w:val="20"/>
        </w:rPr>
        <w:t xml:space="preserve"> </w:t>
      </w:r>
      <w:r w:rsidRPr="00051325">
        <w:rPr>
          <w:sz w:val="20"/>
        </w:rPr>
        <w:t>Auslandsstudium</w:t>
      </w:r>
      <w:r w:rsidRPr="00051325">
        <w:rPr>
          <w:spacing w:val="6"/>
          <w:sz w:val="20"/>
        </w:rPr>
        <w:t xml:space="preserve"> </w:t>
      </w:r>
      <w:r w:rsidRPr="00051325">
        <w:rPr>
          <w:sz w:val="20"/>
        </w:rPr>
        <w:t>über</w:t>
      </w:r>
      <w:r w:rsidRPr="00051325">
        <w:rPr>
          <w:spacing w:val="1"/>
          <w:sz w:val="20"/>
        </w:rPr>
        <w:t xml:space="preserve"> </w:t>
      </w:r>
      <w:r w:rsidRPr="00051325">
        <w:rPr>
          <w:sz w:val="20"/>
        </w:rPr>
        <w:t>ERASMUS gefördert</w:t>
      </w:r>
      <w:r w:rsidRPr="00051325">
        <w:rPr>
          <w:spacing w:val="1"/>
          <w:sz w:val="20"/>
        </w:rPr>
        <w:t xml:space="preserve"> </w:t>
      </w:r>
      <w:r w:rsidRPr="00051325">
        <w:rPr>
          <w:sz w:val="20"/>
        </w:rPr>
        <w:t>werden,</w:t>
      </w:r>
      <w:r w:rsidRPr="00051325">
        <w:rPr>
          <w:spacing w:val="-4"/>
          <w:sz w:val="20"/>
        </w:rPr>
        <w:t xml:space="preserve"> </w:t>
      </w:r>
      <w:r w:rsidRPr="00051325">
        <w:rPr>
          <w:sz w:val="20"/>
        </w:rPr>
        <w:t>können</w:t>
      </w:r>
      <w:r w:rsidRPr="00051325">
        <w:rPr>
          <w:spacing w:val="-2"/>
          <w:sz w:val="20"/>
        </w:rPr>
        <w:t xml:space="preserve"> </w:t>
      </w:r>
      <w:r w:rsidRPr="00051325">
        <w:rPr>
          <w:sz w:val="20"/>
        </w:rPr>
        <w:t>dieses</w:t>
      </w:r>
      <w:r w:rsidRPr="00051325">
        <w:rPr>
          <w:spacing w:val="2"/>
          <w:sz w:val="20"/>
        </w:rPr>
        <w:t xml:space="preserve"> </w:t>
      </w:r>
      <w:r w:rsidRPr="00051325">
        <w:rPr>
          <w:sz w:val="20"/>
        </w:rPr>
        <w:t>Top-Up</w:t>
      </w:r>
      <w:r w:rsidRPr="00051325">
        <w:rPr>
          <w:spacing w:val="1"/>
          <w:sz w:val="20"/>
        </w:rPr>
        <w:t xml:space="preserve"> </w:t>
      </w:r>
      <w:r w:rsidRPr="00051325">
        <w:rPr>
          <w:sz w:val="20"/>
        </w:rPr>
        <w:t>beantragen.</w:t>
      </w:r>
    </w:p>
    <w:p w14:paraId="7550FDC1" w14:textId="77777777" w:rsidR="00051325" w:rsidRPr="00051325" w:rsidRDefault="00051325" w:rsidP="00B356D7">
      <w:pPr>
        <w:pStyle w:val="Textkrper"/>
        <w:spacing w:before="1" w:line="235" w:lineRule="auto"/>
        <w:ind w:left="132"/>
        <w:rPr>
          <w:sz w:val="20"/>
        </w:rPr>
      </w:pPr>
      <w:r w:rsidRPr="00051325">
        <w:rPr>
          <w:sz w:val="20"/>
        </w:rPr>
        <w:t xml:space="preserve">Mit der Beantragung dieses Social Top-Ups verpflichten Sie sich, einen Nachweis Ihrer Behinderung oder chronischen Erkrankung </w:t>
      </w:r>
      <w:r w:rsidRPr="00051325">
        <w:rPr>
          <w:spacing w:val="-38"/>
          <w:sz w:val="20"/>
        </w:rPr>
        <w:t xml:space="preserve"> </w:t>
      </w:r>
      <w:r w:rsidRPr="00051325">
        <w:rPr>
          <w:sz w:val="20"/>
        </w:rPr>
        <w:t>einzureichen</w:t>
      </w:r>
      <w:r w:rsidRPr="00051325">
        <w:rPr>
          <w:spacing w:val="-1"/>
          <w:sz w:val="20"/>
        </w:rPr>
        <w:t xml:space="preserve"> </w:t>
      </w:r>
      <w:r w:rsidRPr="00051325">
        <w:rPr>
          <w:sz w:val="20"/>
        </w:rPr>
        <w:t>(z.B.</w:t>
      </w:r>
      <w:r w:rsidRPr="00051325">
        <w:rPr>
          <w:spacing w:val="-2"/>
          <w:sz w:val="20"/>
        </w:rPr>
        <w:t xml:space="preserve"> </w:t>
      </w:r>
      <w:r w:rsidRPr="00051325">
        <w:rPr>
          <w:sz w:val="20"/>
        </w:rPr>
        <w:t>bestätigendes ärztliches</w:t>
      </w:r>
      <w:r w:rsidRPr="00051325">
        <w:rPr>
          <w:spacing w:val="-2"/>
          <w:sz w:val="20"/>
        </w:rPr>
        <w:t xml:space="preserve"> </w:t>
      </w:r>
      <w:r w:rsidRPr="00051325">
        <w:rPr>
          <w:sz w:val="20"/>
        </w:rPr>
        <w:t>Attest</w:t>
      </w:r>
      <w:r w:rsidRPr="00051325">
        <w:rPr>
          <w:spacing w:val="-3"/>
          <w:sz w:val="20"/>
        </w:rPr>
        <w:t xml:space="preserve"> </w:t>
      </w:r>
      <w:r w:rsidRPr="00051325">
        <w:rPr>
          <w:sz w:val="20"/>
        </w:rPr>
        <w:t>oder</w:t>
      </w:r>
      <w:r w:rsidRPr="00051325">
        <w:rPr>
          <w:spacing w:val="1"/>
          <w:sz w:val="20"/>
        </w:rPr>
        <w:t xml:space="preserve"> </w:t>
      </w:r>
      <w:r w:rsidRPr="00051325">
        <w:rPr>
          <w:sz w:val="20"/>
        </w:rPr>
        <w:t>Behindertenausweis).</w:t>
      </w:r>
    </w:p>
    <w:p w14:paraId="3F23C834" w14:textId="77777777" w:rsidR="00051325" w:rsidRPr="00051325" w:rsidRDefault="00051325" w:rsidP="00B356D7">
      <w:pPr>
        <w:pStyle w:val="Textkrper"/>
        <w:spacing w:before="10"/>
        <w:rPr>
          <w:sz w:val="20"/>
        </w:rPr>
      </w:pPr>
    </w:p>
    <w:p w14:paraId="5AC44CBA" w14:textId="77777777" w:rsidR="00051325" w:rsidRPr="00051325" w:rsidRDefault="00051325" w:rsidP="00B356D7">
      <w:pPr>
        <w:pStyle w:val="Textkrper"/>
        <w:spacing w:line="235" w:lineRule="auto"/>
        <w:ind w:left="132"/>
        <w:rPr>
          <w:sz w:val="20"/>
        </w:rPr>
      </w:pPr>
      <w:r w:rsidRPr="00051325">
        <w:rPr>
          <w:sz w:val="20"/>
        </w:rPr>
        <w:t>Studierende</w:t>
      </w:r>
      <w:r w:rsidRPr="00051325">
        <w:rPr>
          <w:spacing w:val="-1"/>
          <w:sz w:val="20"/>
        </w:rPr>
        <w:t xml:space="preserve"> </w:t>
      </w:r>
      <w:r w:rsidRPr="00051325">
        <w:rPr>
          <w:sz w:val="20"/>
        </w:rPr>
        <w:t>mit</w:t>
      </w:r>
      <w:r w:rsidRPr="00051325">
        <w:rPr>
          <w:spacing w:val="2"/>
          <w:sz w:val="20"/>
        </w:rPr>
        <w:t xml:space="preserve"> </w:t>
      </w:r>
      <w:r w:rsidRPr="00051325">
        <w:rPr>
          <w:sz w:val="20"/>
        </w:rPr>
        <w:t>einem</w:t>
      </w:r>
      <w:r w:rsidRPr="00051325">
        <w:rPr>
          <w:spacing w:val="1"/>
          <w:sz w:val="20"/>
        </w:rPr>
        <w:t xml:space="preserve"> </w:t>
      </w:r>
      <w:r w:rsidRPr="00051325">
        <w:rPr>
          <w:sz w:val="20"/>
        </w:rPr>
        <w:t>GdB ab</w:t>
      </w:r>
      <w:r w:rsidRPr="00051325">
        <w:rPr>
          <w:spacing w:val="1"/>
          <w:sz w:val="20"/>
        </w:rPr>
        <w:t xml:space="preserve"> </w:t>
      </w:r>
      <w:r w:rsidRPr="00051325">
        <w:rPr>
          <w:sz w:val="20"/>
        </w:rPr>
        <w:t>50</w:t>
      </w:r>
      <w:r w:rsidRPr="00051325">
        <w:rPr>
          <w:spacing w:val="1"/>
          <w:sz w:val="20"/>
        </w:rPr>
        <w:t xml:space="preserve"> </w:t>
      </w:r>
      <w:hyperlink r:id="rId15">
        <w:r w:rsidRPr="00051325">
          <w:rPr>
            <w:sz w:val="20"/>
          </w:rPr>
          <w:t>kontaktieren bitte</w:t>
        </w:r>
        <w:r w:rsidRPr="00051325">
          <w:rPr>
            <w:spacing w:val="1"/>
            <w:sz w:val="20"/>
          </w:rPr>
          <w:t xml:space="preserve"> </w:t>
        </w:r>
        <w:r w:rsidRPr="00051325">
          <w:rPr>
            <w:sz w:val="20"/>
          </w:rPr>
          <w:t xml:space="preserve">das International Office für </w:t>
        </w:r>
      </w:hyperlink>
      <w:r w:rsidRPr="00051325">
        <w:rPr>
          <w:sz w:val="20"/>
        </w:rPr>
        <w:t>weiterführende</w:t>
      </w:r>
      <w:r w:rsidRPr="00051325">
        <w:rPr>
          <w:spacing w:val="2"/>
          <w:sz w:val="20"/>
        </w:rPr>
        <w:t xml:space="preserve"> </w:t>
      </w:r>
      <w:r w:rsidRPr="00051325">
        <w:rPr>
          <w:sz w:val="20"/>
        </w:rPr>
        <w:t>Informationen zu</w:t>
      </w:r>
      <w:r w:rsidRPr="00051325">
        <w:rPr>
          <w:spacing w:val="1"/>
          <w:sz w:val="20"/>
        </w:rPr>
        <w:t xml:space="preserve"> </w:t>
      </w:r>
      <w:r w:rsidRPr="00051325">
        <w:rPr>
          <w:sz w:val="20"/>
        </w:rPr>
        <w:t>Fördermöglichkeiten.</w:t>
      </w:r>
    </w:p>
    <w:p w14:paraId="37C0739B" w14:textId="77777777" w:rsidR="00051325" w:rsidRDefault="00051325" w:rsidP="00B356D7">
      <w:pPr>
        <w:spacing w:line="235" w:lineRule="auto"/>
        <w:ind w:left="133" w:right="799" w:hanging="1"/>
      </w:pPr>
    </w:p>
    <w:p w14:paraId="62719213" w14:textId="77777777" w:rsidR="00051325" w:rsidRPr="00923379" w:rsidRDefault="00051325" w:rsidP="00051325">
      <w:pPr>
        <w:jc w:val="right"/>
        <w:rPr>
          <w:b/>
          <w:sz w:val="24"/>
        </w:rPr>
      </w:pPr>
    </w:p>
    <w:sectPr w:rsidR="00051325" w:rsidRPr="00923379" w:rsidSect="00051325">
      <w:type w:val="continuous"/>
      <w:pgSz w:w="11906" w:h="16838"/>
      <w:pgMar w:top="1440"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047FA" w14:textId="77777777" w:rsidR="005700F9" w:rsidRDefault="005700F9">
      <w:r>
        <w:separator/>
      </w:r>
    </w:p>
  </w:endnote>
  <w:endnote w:type="continuationSeparator" w:id="0">
    <w:p w14:paraId="20A4132A" w14:textId="77777777" w:rsidR="005700F9" w:rsidRDefault="005700F9">
      <w:r>
        <w:continuationSeparator/>
      </w:r>
    </w:p>
  </w:endnote>
  <w:endnote w:type="continuationNotice" w:id="1">
    <w:p w14:paraId="33FBDF31" w14:textId="77777777" w:rsidR="005700F9" w:rsidRDefault="00570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notype Syntax Com Regular">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8A03C" w14:textId="6917FA4F" w:rsidR="00277A7D" w:rsidRDefault="00443AC3" w:rsidP="00FE149C">
    <w:pPr>
      <w:pStyle w:val="Fuzeile"/>
      <w:framePr w:wrap="auto" w:vAnchor="text" w:hAnchor="margin" w:xAlign="right" w:y="1"/>
      <w:jc w:val="both"/>
      <w:rPr>
        <w:rStyle w:val="Seitenzahl"/>
      </w:rPr>
    </w:pPr>
    <w:r>
      <w:rPr>
        <w:rStyle w:val="Seitenzahl"/>
      </w:rPr>
      <w:fldChar w:fldCharType="begin"/>
    </w:r>
    <w:r w:rsidR="00277A7D">
      <w:rPr>
        <w:rStyle w:val="Seitenzahl"/>
      </w:rPr>
      <w:instrText xml:space="preserve">PAGE  </w:instrText>
    </w:r>
    <w:r>
      <w:rPr>
        <w:rStyle w:val="Seitenzahl"/>
      </w:rPr>
      <w:fldChar w:fldCharType="separate"/>
    </w:r>
    <w:r w:rsidR="0013433B">
      <w:rPr>
        <w:rStyle w:val="Seitenzahl"/>
        <w:noProof/>
      </w:rPr>
      <w:t>3</w:t>
    </w:r>
    <w:r>
      <w:rPr>
        <w:rStyle w:val="Seitenzahl"/>
      </w:rPr>
      <w:fldChar w:fldCharType="end"/>
    </w:r>
  </w:p>
  <w:p w14:paraId="1EE7E6C8" w14:textId="77777777" w:rsidR="00277A7D" w:rsidRDefault="00277A7D">
    <w:pPr>
      <w:pStyle w:val="Fuzeil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DCA4D" w14:textId="77777777" w:rsidR="005700F9" w:rsidRDefault="005700F9">
      <w:r>
        <w:separator/>
      </w:r>
    </w:p>
  </w:footnote>
  <w:footnote w:type="continuationSeparator" w:id="0">
    <w:p w14:paraId="14A06C0A" w14:textId="77777777" w:rsidR="005700F9" w:rsidRDefault="005700F9">
      <w:r>
        <w:continuationSeparator/>
      </w:r>
    </w:p>
  </w:footnote>
  <w:footnote w:type="continuationNotice" w:id="1">
    <w:p w14:paraId="416AEC1C" w14:textId="77777777" w:rsidR="005700F9" w:rsidRDefault="005700F9"/>
  </w:footnote>
  <w:footnote w:id="2">
    <w:p w14:paraId="42DDE1EA" w14:textId="69C27234" w:rsidR="00A63520" w:rsidRPr="00A63520" w:rsidRDefault="00A63520" w:rsidP="00A63520">
      <w:pPr>
        <w:jc w:val="both"/>
        <w:rPr>
          <w:sz w:val="18"/>
          <w:szCs w:val="18"/>
        </w:rPr>
      </w:pPr>
      <w:r w:rsidRPr="00A63520">
        <w:rPr>
          <w:sz w:val="18"/>
          <w:szCs w:val="18"/>
        </w:rPr>
        <w:t>*</w:t>
      </w:r>
      <w:r w:rsidR="005E2EEA">
        <w:rPr>
          <w:sz w:val="18"/>
          <w:szCs w:val="18"/>
        </w:rPr>
        <w:t xml:space="preserve"> </w:t>
      </w:r>
      <w:r w:rsidRPr="00A63520">
        <w:rPr>
          <w:sz w:val="18"/>
          <w:szCs w:val="18"/>
        </w:rPr>
        <w:t>Weitere Informationen zur Verarbeitung Ihrer personenbezogenen Daten sowie dazu, welche Daten wir erfassen, wer Zugriff darauf hat und wie wir diese Daten schützen, finden Sie unter:</w:t>
      </w:r>
    </w:p>
    <w:p w14:paraId="60BD4FBD" w14:textId="5530A4C6" w:rsidR="001B2A38" w:rsidRPr="00004D9A" w:rsidRDefault="00A63520" w:rsidP="00A63520">
      <w:pPr>
        <w:pStyle w:val="Funotentext"/>
      </w:pPr>
      <w:r w:rsidRPr="00A63520" w:rsidDel="00C04167">
        <w:fldChar w:fldCharType="begin"/>
      </w:r>
      <w:r w:rsidRPr="00A63520" w:rsidDel="00C04167">
        <w:fldChar w:fldCharType="separate"/>
      </w:r>
      <w:r w:rsidRPr="00A63520">
        <w:rPr>
          <w:rStyle w:val="Hyperlink"/>
          <w:sz w:val="18"/>
          <w:szCs w:val="18"/>
        </w:rPr>
        <w:t>https://erasmus-plus.ec.europa.eu/erasmus-and-data-protection/privacy-statement-mobility-tool</w:t>
      </w:r>
      <w:r w:rsidRPr="00A63520" w:rsidDel="00C04167">
        <w:rPr>
          <w:rStyle w:val="Hyperlink"/>
          <w:sz w:val="18"/>
          <w:szCs w:val="18"/>
        </w:rPr>
        <w:fldChar w:fldCharType="end"/>
      </w:r>
      <w:hyperlink r:id="rId1" w:history="1">
        <w:r w:rsidRPr="00A63520">
          <w:rPr>
            <w:rStyle w:val="Hyperlink"/>
            <w:sz w:val="18"/>
            <w:szCs w:val="18"/>
          </w:rPr>
          <w:t>https://webgate.ec.europa.eu/erasmus-esc/index/privacy-statement</w:t>
        </w:r>
      </w:hyperlink>
    </w:p>
  </w:footnote>
  <w:footnote w:id="3">
    <w:p w14:paraId="68805660" w14:textId="4F021214" w:rsidR="00051325" w:rsidRDefault="00051325">
      <w:pPr>
        <w:pStyle w:val="Funotentext"/>
      </w:pPr>
      <w:r>
        <w:rPr>
          <w:rStyle w:val="Funotenzeichen"/>
        </w:rPr>
        <w:footnoteRef/>
      </w:r>
      <w:r>
        <w:t xml:space="preserve"> </w:t>
      </w:r>
      <w:r w:rsidRPr="0088798F">
        <w:rPr>
          <w:rFonts w:asciiTheme="minorHAnsi" w:hAnsiTheme="minorHAnsi" w:cstheme="minorHAnsi"/>
          <w:sz w:val="16"/>
        </w:rPr>
        <w:t>Mit der Beantragung dieses Top-Ups verpflichten Sie sich, den Original-Nachweis der An-/Abreise für 5 Jahre aufzubewahren und</w:t>
      </w:r>
      <w:r w:rsidR="0066564F">
        <w:rPr>
          <w:rFonts w:asciiTheme="minorHAnsi" w:hAnsiTheme="minorHAnsi" w:cstheme="minorHAnsi"/>
          <w:sz w:val="16"/>
        </w:rPr>
        <w:t xml:space="preserve"> </w:t>
      </w:r>
      <w:r w:rsidRPr="0088798F">
        <w:rPr>
          <w:rFonts w:asciiTheme="minorHAnsi" w:hAnsiTheme="minorHAnsi" w:cstheme="minorHAnsi"/>
          <w:spacing w:val="-34"/>
          <w:sz w:val="16"/>
        </w:rPr>
        <w:t xml:space="preserve"> </w:t>
      </w:r>
      <w:r w:rsidRPr="0088798F">
        <w:rPr>
          <w:rFonts w:asciiTheme="minorHAnsi" w:hAnsiTheme="minorHAnsi" w:cstheme="minorHAnsi"/>
          <w:sz w:val="16"/>
        </w:rPr>
        <w:t>diesen</w:t>
      </w:r>
      <w:r w:rsidRPr="0088798F">
        <w:rPr>
          <w:rFonts w:asciiTheme="minorHAnsi" w:hAnsiTheme="minorHAnsi" w:cstheme="minorHAnsi"/>
          <w:spacing w:val="-2"/>
          <w:sz w:val="16"/>
        </w:rPr>
        <w:t xml:space="preserve"> </w:t>
      </w:r>
      <w:r w:rsidRPr="0088798F">
        <w:rPr>
          <w:rFonts w:asciiTheme="minorHAnsi" w:hAnsiTheme="minorHAnsi" w:cstheme="minorHAnsi"/>
          <w:sz w:val="16"/>
        </w:rPr>
        <w:t>auf</w:t>
      </w:r>
      <w:r w:rsidRPr="0088798F">
        <w:rPr>
          <w:rFonts w:asciiTheme="minorHAnsi" w:hAnsiTheme="minorHAnsi" w:cstheme="minorHAnsi"/>
          <w:spacing w:val="-2"/>
          <w:sz w:val="16"/>
        </w:rPr>
        <w:t xml:space="preserve"> </w:t>
      </w:r>
      <w:r w:rsidRPr="0088798F">
        <w:rPr>
          <w:rFonts w:asciiTheme="minorHAnsi" w:hAnsiTheme="minorHAnsi" w:cstheme="minorHAnsi"/>
          <w:sz w:val="16"/>
        </w:rPr>
        <w:t>Anfrage</w:t>
      </w:r>
      <w:r w:rsidRPr="0088798F">
        <w:rPr>
          <w:rFonts w:asciiTheme="minorHAnsi" w:hAnsiTheme="minorHAnsi" w:cstheme="minorHAnsi"/>
          <w:spacing w:val="-3"/>
          <w:sz w:val="16"/>
        </w:rPr>
        <w:t xml:space="preserve"> </w:t>
      </w:r>
      <w:r w:rsidRPr="0088798F">
        <w:rPr>
          <w:rFonts w:asciiTheme="minorHAnsi" w:hAnsiTheme="minorHAnsi" w:cstheme="minorHAnsi"/>
          <w:sz w:val="16"/>
        </w:rPr>
        <w:t>im</w:t>
      </w:r>
      <w:r w:rsidRPr="0088798F">
        <w:rPr>
          <w:rFonts w:asciiTheme="minorHAnsi" w:hAnsiTheme="minorHAnsi" w:cstheme="minorHAnsi"/>
          <w:spacing w:val="-3"/>
          <w:sz w:val="16"/>
        </w:rPr>
        <w:t xml:space="preserve"> </w:t>
      </w:r>
      <w:r w:rsidRPr="0088798F">
        <w:rPr>
          <w:rFonts w:asciiTheme="minorHAnsi" w:hAnsiTheme="minorHAnsi" w:cstheme="minorHAnsi"/>
          <w:sz w:val="16"/>
        </w:rPr>
        <w:t>International</w:t>
      </w:r>
      <w:r w:rsidRPr="0088798F">
        <w:rPr>
          <w:rFonts w:asciiTheme="minorHAnsi" w:hAnsiTheme="minorHAnsi" w:cstheme="minorHAnsi"/>
          <w:spacing w:val="-1"/>
          <w:sz w:val="16"/>
        </w:rPr>
        <w:t xml:space="preserve"> </w:t>
      </w:r>
      <w:r w:rsidRPr="0088798F">
        <w:rPr>
          <w:rFonts w:asciiTheme="minorHAnsi" w:hAnsiTheme="minorHAnsi" w:cstheme="minorHAnsi"/>
          <w:sz w:val="16"/>
        </w:rPr>
        <w:t>Office</w:t>
      </w:r>
      <w:r w:rsidRPr="0088798F">
        <w:rPr>
          <w:rFonts w:asciiTheme="minorHAnsi" w:hAnsiTheme="minorHAnsi" w:cstheme="minorHAnsi"/>
          <w:spacing w:val="-1"/>
          <w:sz w:val="16"/>
        </w:rPr>
        <w:t xml:space="preserve"> </w:t>
      </w:r>
      <w:r w:rsidRPr="0088798F">
        <w:rPr>
          <w:rFonts w:asciiTheme="minorHAnsi" w:hAnsiTheme="minorHAnsi" w:cstheme="minorHAnsi"/>
          <w:sz w:val="16"/>
        </w:rPr>
        <w:t>der</w:t>
      </w:r>
      <w:r w:rsidRPr="0088798F">
        <w:rPr>
          <w:rFonts w:asciiTheme="minorHAnsi" w:hAnsiTheme="minorHAnsi" w:cstheme="minorHAnsi"/>
          <w:spacing w:val="-2"/>
          <w:sz w:val="16"/>
        </w:rPr>
        <w:t xml:space="preserve"> </w:t>
      </w:r>
      <w:r w:rsidRPr="0088798F">
        <w:rPr>
          <w:rFonts w:asciiTheme="minorHAnsi" w:hAnsiTheme="minorHAnsi" w:cstheme="minorHAnsi"/>
          <w:sz w:val="16"/>
        </w:rPr>
        <w:t>Hochschule</w:t>
      </w:r>
      <w:r w:rsidRPr="0088798F">
        <w:rPr>
          <w:rFonts w:asciiTheme="minorHAnsi" w:hAnsiTheme="minorHAnsi" w:cstheme="minorHAnsi"/>
          <w:spacing w:val="-5"/>
          <w:sz w:val="16"/>
        </w:rPr>
        <w:t xml:space="preserve"> </w:t>
      </w:r>
      <w:r w:rsidRPr="0088798F">
        <w:rPr>
          <w:rFonts w:asciiTheme="minorHAnsi" w:hAnsiTheme="minorHAnsi" w:cstheme="minorHAnsi"/>
          <w:sz w:val="16"/>
        </w:rPr>
        <w:t>Albstadt-Sigmaringen</w:t>
      </w:r>
      <w:r w:rsidRPr="0088798F">
        <w:rPr>
          <w:rFonts w:asciiTheme="minorHAnsi" w:hAnsiTheme="minorHAnsi" w:cstheme="minorHAnsi"/>
          <w:spacing w:val="-5"/>
          <w:sz w:val="16"/>
        </w:rPr>
        <w:t xml:space="preserve"> </w:t>
      </w:r>
      <w:r w:rsidRPr="0088798F">
        <w:rPr>
          <w:rFonts w:asciiTheme="minorHAnsi" w:hAnsiTheme="minorHAnsi" w:cstheme="minorHAnsi"/>
          <w:sz w:val="16"/>
        </w:rPr>
        <w:t>zur</w:t>
      </w:r>
      <w:r w:rsidRPr="0088798F">
        <w:rPr>
          <w:rFonts w:asciiTheme="minorHAnsi" w:hAnsiTheme="minorHAnsi" w:cstheme="minorHAnsi"/>
          <w:spacing w:val="-1"/>
          <w:sz w:val="16"/>
        </w:rPr>
        <w:t xml:space="preserve"> </w:t>
      </w:r>
      <w:r w:rsidRPr="0088798F">
        <w:rPr>
          <w:rFonts w:asciiTheme="minorHAnsi" w:hAnsiTheme="minorHAnsi" w:cstheme="minorHAnsi"/>
          <w:sz w:val="16"/>
        </w:rPr>
        <w:t>Prüfung</w:t>
      </w:r>
      <w:r w:rsidRPr="0088798F">
        <w:rPr>
          <w:rFonts w:asciiTheme="minorHAnsi" w:hAnsiTheme="minorHAnsi" w:cstheme="minorHAnsi"/>
          <w:spacing w:val="-3"/>
          <w:sz w:val="16"/>
        </w:rPr>
        <w:t xml:space="preserve"> </w:t>
      </w:r>
      <w:r w:rsidRPr="0088798F">
        <w:rPr>
          <w:rFonts w:asciiTheme="minorHAnsi" w:hAnsiTheme="minorHAnsi" w:cstheme="minorHAnsi"/>
          <w:sz w:val="16"/>
        </w:rPr>
        <w:t>einzureichen.</w:t>
      </w:r>
    </w:p>
  </w:footnote>
  <w:footnote w:id="4">
    <w:p w14:paraId="1E7E97A4" w14:textId="77777777" w:rsidR="00051325" w:rsidRDefault="00051325" w:rsidP="00B356D7">
      <w:pPr>
        <w:pStyle w:val="Funotentext"/>
      </w:pPr>
      <w:r>
        <w:rPr>
          <w:rStyle w:val="Funotenzeichen"/>
        </w:rPr>
        <w:footnoteRef/>
      </w:r>
      <w:r>
        <w:t xml:space="preserve"> </w:t>
      </w:r>
      <w:r w:rsidRPr="0088798F">
        <w:rPr>
          <w:rFonts w:asciiTheme="minorHAnsi" w:hAnsiTheme="minorHAnsi" w:cstheme="minorHAnsi"/>
          <w:sz w:val="16"/>
        </w:rPr>
        <w:t>Mit</w:t>
      </w:r>
      <w:r w:rsidRPr="0088798F">
        <w:rPr>
          <w:rFonts w:asciiTheme="minorHAnsi" w:hAnsiTheme="minorHAnsi" w:cstheme="minorHAnsi"/>
          <w:spacing w:val="1"/>
          <w:sz w:val="16"/>
        </w:rPr>
        <w:t xml:space="preserve"> </w:t>
      </w:r>
      <w:r w:rsidRPr="0088798F">
        <w:rPr>
          <w:rFonts w:asciiTheme="minorHAnsi" w:hAnsiTheme="minorHAnsi" w:cstheme="minorHAnsi"/>
          <w:sz w:val="16"/>
        </w:rPr>
        <w:t>der</w:t>
      </w:r>
      <w:r w:rsidRPr="0088798F">
        <w:rPr>
          <w:rFonts w:asciiTheme="minorHAnsi" w:hAnsiTheme="minorHAnsi" w:cstheme="minorHAnsi"/>
          <w:spacing w:val="1"/>
          <w:sz w:val="16"/>
        </w:rPr>
        <w:t xml:space="preserve"> </w:t>
      </w:r>
      <w:r w:rsidRPr="0088798F">
        <w:rPr>
          <w:rFonts w:asciiTheme="minorHAnsi" w:hAnsiTheme="minorHAnsi" w:cstheme="minorHAnsi"/>
          <w:sz w:val="16"/>
        </w:rPr>
        <w:t>Beantragung</w:t>
      </w:r>
      <w:r w:rsidRPr="0088798F">
        <w:rPr>
          <w:rFonts w:asciiTheme="minorHAnsi" w:hAnsiTheme="minorHAnsi" w:cstheme="minorHAnsi"/>
          <w:spacing w:val="-2"/>
          <w:sz w:val="16"/>
        </w:rPr>
        <w:t xml:space="preserve"> </w:t>
      </w:r>
      <w:r w:rsidRPr="0088798F">
        <w:rPr>
          <w:rFonts w:asciiTheme="minorHAnsi" w:hAnsiTheme="minorHAnsi" w:cstheme="minorHAnsi"/>
          <w:sz w:val="16"/>
        </w:rPr>
        <w:t>dieses</w:t>
      </w:r>
      <w:r w:rsidRPr="0088798F">
        <w:rPr>
          <w:rFonts w:asciiTheme="minorHAnsi" w:hAnsiTheme="minorHAnsi" w:cstheme="minorHAnsi"/>
          <w:spacing w:val="1"/>
          <w:sz w:val="16"/>
        </w:rPr>
        <w:t xml:space="preserve"> </w:t>
      </w:r>
      <w:r w:rsidRPr="0088798F">
        <w:rPr>
          <w:rFonts w:asciiTheme="minorHAnsi" w:hAnsiTheme="minorHAnsi" w:cstheme="minorHAnsi"/>
          <w:sz w:val="16"/>
        </w:rPr>
        <w:t>Social</w:t>
      </w:r>
      <w:r w:rsidRPr="0088798F">
        <w:rPr>
          <w:rFonts w:asciiTheme="minorHAnsi" w:hAnsiTheme="minorHAnsi" w:cstheme="minorHAnsi"/>
          <w:spacing w:val="-3"/>
          <w:sz w:val="16"/>
        </w:rPr>
        <w:t xml:space="preserve"> </w:t>
      </w:r>
      <w:r w:rsidRPr="0088798F">
        <w:rPr>
          <w:rFonts w:asciiTheme="minorHAnsi" w:hAnsiTheme="minorHAnsi" w:cstheme="minorHAnsi"/>
          <w:sz w:val="16"/>
        </w:rPr>
        <w:t>Top-Ups</w:t>
      </w:r>
      <w:r w:rsidRPr="0088798F">
        <w:rPr>
          <w:rFonts w:asciiTheme="minorHAnsi" w:hAnsiTheme="minorHAnsi" w:cstheme="minorHAnsi"/>
          <w:spacing w:val="1"/>
          <w:sz w:val="16"/>
        </w:rPr>
        <w:t xml:space="preserve"> </w:t>
      </w:r>
      <w:r w:rsidRPr="0088798F">
        <w:rPr>
          <w:rFonts w:asciiTheme="minorHAnsi" w:hAnsiTheme="minorHAnsi" w:cstheme="minorHAnsi"/>
          <w:sz w:val="16"/>
        </w:rPr>
        <w:t>verpflichten</w:t>
      </w:r>
      <w:r w:rsidRPr="0088798F">
        <w:rPr>
          <w:rFonts w:asciiTheme="minorHAnsi" w:hAnsiTheme="minorHAnsi" w:cstheme="minorHAnsi"/>
          <w:spacing w:val="1"/>
          <w:sz w:val="16"/>
        </w:rPr>
        <w:t xml:space="preserve"> </w:t>
      </w:r>
      <w:r w:rsidRPr="0088798F">
        <w:rPr>
          <w:rFonts w:asciiTheme="minorHAnsi" w:hAnsiTheme="minorHAnsi" w:cstheme="minorHAnsi"/>
          <w:sz w:val="16"/>
        </w:rPr>
        <w:t>Sie</w:t>
      </w:r>
      <w:r w:rsidRPr="0088798F">
        <w:rPr>
          <w:rFonts w:asciiTheme="minorHAnsi" w:hAnsiTheme="minorHAnsi" w:cstheme="minorHAnsi"/>
          <w:spacing w:val="-1"/>
          <w:sz w:val="16"/>
        </w:rPr>
        <w:t xml:space="preserve"> </w:t>
      </w:r>
      <w:r w:rsidRPr="0088798F">
        <w:rPr>
          <w:rFonts w:asciiTheme="minorHAnsi" w:hAnsiTheme="minorHAnsi" w:cstheme="minorHAnsi"/>
          <w:sz w:val="16"/>
        </w:rPr>
        <w:t>sich,</w:t>
      </w:r>
      <w:r w:rsidRPr="0088798F">
        <w:rPr>
          <w:rFonts w:asciiTheme="minorHAnsi" w:hAnsiTheme="minorHAnsi" w:cstheme="minorHAnsi"/>
          <w:spacing w:val="-1"/>
          <w:sz w:val="16"/>
        </w:rPr>
        <w:t xml:space="preserve"> </w:t>
      </w:r>
      <w:r w:rsidRPr="0088798F">
        <w:rPr>
          <w:rFonts w:asciiTheme="minorHAnsi" w:hAnsiTheme="minorHAnsi" w:cstheme="minorHAnsi"/>
          <w:sz w:val="16"/>
        </w:rPr>
        <w:t>einen</w:t>
      </w:r>
      <w:r w:rsidRPr="0088798F">
        <w:rPr>
          <w:rFonts w:asciiTheme="minorHAnsi" w:hAnsiTheme="minorHAnsi" w:cstheme="minorHAnsi"/>
          <w:spacing w:val="2"/>
          <w:sz w:val="16"/>
        </w:rPr>
        <w:t xml:space="preserve"> </w:t>
      </w:r>
      <w:r w:rsidRPr="0088798F">
        <w:rPr>
          <w:rFonts w:asciiTheme="minorHAnsi" w:hAnsiTheme="minorHAnsi" w:cstheme="minorHAnsi"/>
          <w:sz w:val="16"/>
        </w:rPr>
        <w:t>Nachweis</w:t>
      </w:r>
      <w:r w:rsidRPr="0088798F">
        <w:rPr>
          <w:rFonts w:asciiTheme="minorHAnsi" w:hAnsiTheme="minorHAnsi" w:cstheme="minorHAnsi"/>
          <w:spacing w:val="-1"/>
          <w:sz w:val="16"/>
        </w:rPr>
        <w:t xml:space="preserve"> </w:t>
      </w:r>
      <w:r w:rsidRPr="0088798F">
        <w:rPr>
          <w:rFonts w:asciiTheme="minorHAnsi" w:hAnsiTheme="minorHAnsi" w:cstheme="minorHAnsi"/>
          <w:sz w:val="16"/>
        </w:rPr>
        <w:t>einzureichen, dass das Kind zu</w:t>
      </w:r>
      <w:r w:rsidRPr="0088798F">
        <w:rPr>
          <w:rFonts w:asciiTheme="minorHAnsi" w:hAnsiTheme="minorHAnsi" w:cstheme="minorHAnsi"/>
          <w:spacing w:val="1"/>
          <w:sz w:val="16"/>
        </w:rPr>
        <w:t xml:space="preserve"> </w:t>
      </w:r>
      <w:r w:rsidRPr="0088798F">
        <w:rPr>
          <w:rFonts w:asciiTheme="minorHAnsi" w:hAnsiTheme="minorHAnsi" w:cstheme="minorHAnsi"/>
          <w:sz w:val="16"/>
        </w:rPr>
        <w:t>Ihnen</w:t>
      </w:r>
      <w:r w:rsidRPr="0088798F">
        <w:rPr>
          <w:rFonts w:asciiTheme="minorHAnsi" w:hAnsiTheme="minorHAnsi" w:cstheme="minorHAnsi"/>
          <w:spacing w:val="1"/>
          <w:sz w:val="16"/>
        </w:rPr>
        <w:t xml:space="preserve"> </w:t>
      </w:r>
      <w:r w:rsidRPr="0088798F">
        <w:rPr>
          <w:rFonts w:asciiTheme="minorHAnsi" w:hAnsiTheme="minorHAnsi" w:cstheme="minorHAnsi"/>
          <w:sz w:val="16"/>
        </w:rPr>
        <w:t>gehört</w:t>
      </w:r>
      <w:r w:rsidRPr="0088798F">
        <w:rPr>
          <w:rFonts w:asciiTheme="minorHAnsi" w:hAnsiTheme="minorHAnsi" w:cstheme="minorHAnsi"/>
          <w:spacing w:val="1"/>
          <w:sz w:val="16"/>
        </w:rPr>
        <w:t xml:space="preserve"> </w:t>
      </w:r>
      <w:r w:rsidRPr="0088798F">
        <w:rPr>
          <w:rFonts w:asciiTheme="minorHAnsi" w:hAnsiTheme="minorHAnsi" w:cstheme="minorHAnsi"/>
          <w:sz w:val="16"/>
        </w:rPr>
        <w:t>und mit</w:t>
      </w:r>
      <w:r w:rsidRPr="0088798F">
        <w:rPr>
          <w:rFonts w:asciiTheme="minorHAnsi" w:hAnsiTheme="minorHAnsi" w:cstheme="minorHAnsi"/>
          <w:spacing w:val="1"/>
          <w:sz w:val="16"/>
        </w:rPr>
        <w:t xml:space="preserve"> </w:t>
      </w:r>
      <w:r w:rsidRPr="0088798F">
        <w:rPr>
          <w:rFonts w:asciiTheme="minorHAnsi" w:hAnsiTheme="minorHAnsi" w:cstheme="minorHAnsi"/>
          <w:sz w:val="16"/>
        </w:rPr>
        <w:t>Ihnen</w:t>
      </w:r>
      <w:r w:rsidRPr="0088798F">
        <w:rPr>
          <w:rFonts w:asciiTheme="minorHAnsi" w:hAnsiTheme="minorHAnsi" w:cstheme="minorHAnsi"/>
          <w:spacing w:val="-1"/>
          <w:sz w:val="16"/>
        </w:rPr>
        <w:t xml:space="preserve"> </w:t>
      </w:r>
      <w:r w:rsidRPr="0088798F">
        <w:rPr>
          <w:rFonts w:asciiTheme="minorHAnsi" w:hAnsiTheme="minorHAnsi" w:cstheme="minorHAnsi"/>
          <w:sz w:val="16"/>
        </w:rPr>
        <w:t>reisen</w:t>
      </w:r>
      <w:r w:rsidRPr="0088798F">
        <w:rPr>
          <w:rFonts w:asciiTheme="minorHAnsi" w:hAnsiTheme="minorHAnsi" w:cstheme="minorHAnsi"/>
          <w:spacing w:val="-1"/>
          <w:sz w:val="16"/>
        </w:rPr>
        <w:t xml:space="preserve"> </w:t>
      </w:r>
      <w:r w:rsidRPr="0088798F">
        <w:rPr>
          <w:rFonts w:asciiTheme="minorHAnsi" w:hAnsiTheme="minorHAnsi" w:cstheme="minorHAnsi"/>
          <w:sz w:val="16"/>
        </w:rPr>
        <w:t>wird</w:t>
      </w:r>
      <w:r w:rsidRPr="0088798F">
        <w:rPr>
          <w:rFonts w:asciiTheme="minorHAnsi" w:hAnsiTheme="minorHAnsi" w:cstheme="minorHAnsi"/>
          <w:spacing w:val="-2"/>
          <w:sz w:val="16"/>
        </w:rPr>
        <w:t xml:space="preserve"> </w:t>
      </w:r>
      <w:r w:rsidRPr="0088798F">
        <w:rPr>
          <w:rFonts w:asciiTheme="minorHAnsi" w:hAnsiTheme="minorHAnsi" w:cstheme="minorHAnsi"/>
          <w:sz w:val="16"/>
        </w:rPr>
        <w:t>(z.B.</w:t>
      </w:r>
      <w:r w:rsidRPr="0088798F">
        <w:rPr>
          <w:rFonts w:asciiTheme="minorHAnsi" w:hAnsiTheme="minorHAnsi" w:cstheme="minorHAnsi"/>
          <w:spacing w:val="-2"/>
          <w:sz w:val="16"/>
        </w:rPr>
        <w:t xml:space="preserve"> </w:t>
      </w:r>
      <w:r w:rsidRPr="0088798F">
        <w:rPr>
          <w:rFonts w:asciiTheme="minorHAnsi" w:hAnsiTheme="minorHAnsi" w:cstheme="minorHAnsi"/>
          <w:sz w:val="16"/>
        </w:rPr>
        <w:t>Elterngeldnachweis</w:t>
      </w:r>
      <w:r w:rsidRPr="0088798F">
        <w:rPr>
          <w:rFonts w:asciiTheme="minorHAnsi" w:hAnsiTheme="minorHAnsi" w:cstheme="minorHAnsi"/>
          <w:spacing w:val="1"/>
          <w:sz w:val="16"/>
        </w:rPr>
        <w:t xml:space="preserve"> </w:t>
      </w:r>
      <w:r w:rsidRPr="0088798F">
        <w:rPr>
          <w:rFonts w:asciiTheme="minorHAnsi" w:hAnsiTheme="minorHAnsi" w:cstheme="minorHAnsi"/>
          <w:sz w:val="16"/>
        </w:rPr>
        <w:t>und</w:t>
      </w:r>
      <w:r w:rsidRPr="0088798F">
        <w:rPr>
          <w:rFonts w:asciiTheme="minorHAnsi" w:hAnsiTheme="minorHAnsi" w:cstheme="minorHAnsi"/>
          <w:spacing w:val="-1"/>
          <w:sz w:val="16"/>
        </w:rPr>
        <w:t xml:space="preserve"> </w:t>
      </w:r>
      <w:r w:rsidRPr="0088798F">
        <w:rPr>
          <w:rFonts w:asciiTheme="minorHAnsi" w:hAnsiTheme="minorHAnsi" w:cstheme="minorHAnsi"/>
          <w:sz w:val="16"/>
        </w:rPr>
        <w:t>Reiseticket).</w:t>
      </w:r>
    </w:p>
  </w:footnote>
  <w:footnote w:id="5">
    <w:p w14:paraId="798C1E3B" w14:textId="77777777" w:rsidR="00051325" w:rsidRDefault="00051325">
      <w:pPr>
        <w:pStyle w:val="Funotentext"/>
      </w:pPr>
      <w:r>
        <w:rPr>
          <w:rStyle w:val="Funotenzeichen"/>
        </w:rPr>
        <w:footnoteRef/>
      </w:r>
      <w:r>
        <w:t xml:space="preserve"> </w:t>
      </w:r>
      <w:r w:rsidRPr="0088798F">
        <w:rPr>
          <w:rFonts w:asciiTheme="minorHAnsi" w:hAnsiTheme="minorHAnsi" w:cstheme="minorHAnsi"/>
          <w:sz w:val="16"/>
        </w:rPr>
        <w:t>Mit der Beantragung dieses Social Top-Ups verpflichten Sie sich, einen Nachweis einzureichen (z.B. bestätigendes ärztliches Attest</w:t>
      </w:r>
      <w:r w:rsidRPr="0088798F">
        <w:rPr>
          <w:rFonts w:asciiTheme="minorHAnsi" w:hAnsiTheme="minorHAnsi" w:cstheme="minorHAnsi"/>
          <w:spacing w:val="1"/>
          <w:sz w:val="16"/>
        </w:rPr>
        <w:t xml:space="preserve"> </w:t>
      </w:r>
      <w:r w:rsidRPr="0088798F">
        <w:rPr>
          <w:rFonts w:asciiTheme="minorHAnsi" w:hAnsiTheme="minorHAnsi" w:cstheme="minorHAnsi"/>
          <w:sz w:val="16"/>
        </w:rPr>
        <w:t>oder</w:t>
      </w:r>
      <w:r w:rsidRPr="0088798F">
        <w:rPr>
          <w:rFonts w:asciiTheme="minorHAnsi" w:hAnsiTheme="minorHAnsi" w:cstheme="minorHAnsi"/>
          <w:spacing w:val="-2"/>
          <w:sz w:val="16"/>
        </w:rPr>
        <w:t xml:space="preserve"> </w:t>
      </w:r>
      <w:r w:rsidRPr="0088798F">
        <w:rPr>
          <w:rFonts w:asciiTheme="minorHAnsi" w:hAnsiTheme="minorHAnsi" w:cstheme="minorHAnsi"/>
          <w:sz w:val="16"/>
        </w:rPr>
        <w:t>Behindertenausweis).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CAA4" w14:textId="77777777" w:rsidR="004113D5" w:rsidRPr="00BB0723" w:rsidRDefault="004113D5" w:rsidP="004113D5">
    <w:pPr>
      <w:pStyle w:val="Kopfzeile"/>
    </w:pPr>
    <w:r>
      <w:rPr>
        <w:rFonts w:ascii="Arial Narrow" w:hAnsi="Arial Narrow"/>
        <w:sz w:val="18"/>
        <w:u w:val="single"/>
      </w:rPr>
      <w:t>GfNA-II.8 – Grant Agreement für Teilnehmende am Programm Erasmus+ (KA131 und KA171) –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4B0158C"/>
    <w:multiLevelType w:val="hybridMultilevel"/>
    <w:tmpl w:val="B81CBE3A"/>
    <w:lvl w:ilvl="0" w:tplc="335EE948">
      <w:start w:val="1"/>
      <w:numFmt w:val="decimal"/>
      <w:lvlText w:val="%1."/>
      <w:lvlJc w:val="left"/>
      <w:pPr>
        <w:ind w:left="467" w:hanging="335"/>
        <w:jc w:val="left"/>
      </w:pPr>
      <w:rPr>
        <w:rFonts w:ascii="Calibri" w:eastAsia="Calibri" w:hAnsi="Calibri" w:cs="Calibri" w:hint="default"/>
        <w:b/>
        <w:bCs/>
        <w:i w:val="0"/>
        <w:iCs w:val="0"/>
        <w:spacing w:val="0"/>
        <w:w w:val="99"/>
        <w:sz w:val="20"/>
        <w:szCs w:val="20"/>
        <w:lang w:val="de-DE" w:eastAsia="en-US" w:bidi="ar-SA"/>
      </w:rPr>
    </w:lvl>
    <w:lvl w:ilvl="1" w:tplc="1286EF7A">
      <w:numFmt w:val="bullet"/>
      <w:lvlText w:val=""/>
      <w:lvlJc w:val="left"/>
      <w:pPr>
        <w:ind w:left="852" w:hanging="360"/>
      </w:pPr>
      <w:rPr>
        <w:rFonts w:ascii="Symbol" w:eastAsia="Symbol" w:hAnsi="Symbol" w:cs="Symbol" w:hint="default"/>
        <w:b w:val="0"/>
        <w:bCs w:val="0"/>
        <w:i w:val="0"/>
        <w:iCs w:val="0"/>
        <w:w w:val="100"/>
        <w:sz w:val="18"/>
        <w:szCs w:val="18"/>
        <w:lang w:val="de-DE" w:eastAsia="en-US" w:bidi="ar-SA"/>
      </w:rPr>
    </w:lvl>
    <w:lvl w:ilvl="2" w:tplc="BA503A54">
      <w:numFmt w:val="bullet"/>
      <w:lvlText w:val="•"/>
      <w:lvlJc w:val="left"/>
      <w:pPr>
        <w:ind w:left="1862" w:hanging="360"/>
      </w:pPr>
      <w:rPr>
        <w:rFonts w:hint="default"/>
        <w:lang w:val="de-DE" w:eastAsia="en-US" w:bidi="ar-SA"/>
      </w:rPr>
    </w:lvl>
    <w:lvl w:ilvl="3" w:tplc="FC807228">
      <w:numFmt w:val="bullet"/>
      <w:lvlText w:val="•"/>
      <w:lvlJc w:val="left"/>
      <w:pPr>
        <w:ind w:left="2865" w:hanging="360"/>
      </w:pPr>
      <w:rPr>
        <w:rFonts w:hint="default"/>
        <w:lang w:val="de-DE" w:eastAsia="en-US" w:bidi="ar-SA"/>
      </w:rPr>
    </w:lvl>
    <w:lvl w:ilvl="4" w:tplc="E30251A4">
      <w:numFmt w:val="bullet"/>
      <w:lvlText w:val="•"/>
      <w:lvlJc w:val="left"/>
      <w:pPr>
        <w:ind w:left="3868" w:hanging="360"/>
      </w:pPr>
      <w:rPr>
        <w:rFonts w:hint="default"/>
        <w:lang w:val="de-DE" w:eastAsia="en-US" w:bidi="ar-SA"/>
      </w:rPr>
    </w:lvl>
    <w:lvl w:ilvl="5" w:tplc="5B3A4138">
      <w:numFmt w:val="bullet"/>
      <w:lvlText w:val="•"/>
      <w:lvlJc w:val="left"/>
      <w:pPr>
        <w:ind w:left="4871" w:hanging="360"/>
      </w:pPr>
      <w:rPr>
        <w:rFonts w:hint="default"/>
        <w:lang w:val="de-DE" w:eastAsia="en-US" w:bidi="ar-SA"/>
      </w:rPr>
    </w:lvl>
    <w:lvl w:ilvl="6" w:tplc="94EC8F60">
      <w:numFmt w:val="bullet"/>
      <w:lvlText w:val="•"/>
      <w:lvlJc w:val="left"/>
      <w:pPr>
        <w:ind w:left="5874" w:hanging="360"/>
      </w:pPr>
      <w:rPr>
        <w:rFonts w:hint="default"/>
        <w:lang w:val="de-DE" w:eastAsia="en-US" w:bidi="ar-SA"/>
      </w:rPr>
    </w:lvl>
    <w:lvl w:ilvl="7" w:tplc="DEC849B2">
      <w:numFmt w:val="bullet"/>
      <w:lvlText w:val="•"/>
      <w:lvlJc w:val="left"/>
      <w:pPr>
        <w:ind w:left="6877" w:hanging="360"/>
      </w:pPr>
      <w:rPr>
        <w:rFonts w:hint="default"/>
        <w:lang w:val="de-DE" w:eastAsia="en-US" w:bidi="ar-SA"/>
      </w:rPr>
    </w:lvl>
    <w:lvl w:ilvl="8" w:tplc="C096E6EA">
      <w:numFmt w:val="bullet"/>
      <w:lvlText w:val="•"/>
      <w:lvlJc w:val="left"/>
      <w:pPr>
        <w:ind w:left="7880" w:hanging="360"/>
      </w:pPr>
      <w:rPr>
        <w:rFonts w:hint="default"/>
        <w:lang w:val="de-DE" w:eastAsia="en-US" w:bidi="ar-SA"/>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0317D8"/>
    <w:multiLevelType w:val="hybridMultilevel"/>
    <w:tmpl w:val="25AED24C"/>
    <w:lvl w:ilvl="0" w:tplc="FC56F358">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3"/>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7"/>
  </w:num>
  <w:num w:numId="10">
    <w:abstractNumId w:val="10"/>
  </w:num>
  <w:num w:numId="11">
    <w:abstractNumId w:val="8"/>
  </w:num>
  <w:num w:numId="1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de-DE" w:vendorID="64" w:dllVersion="0" w:nlCheck="1" w:checkStyle="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iMq+drKoBxMsJMHDp7JpzIDqdFbTNHQuB8veOZTgpJz+uNuH+NoNb3sOlDojF/bpxVsyVPKUxNyJs62hj31yKw==" w:salt="0eK9dsgFL9stgQKChckqow=="/>
  <w:defaultTabStop w:val="720"/>
  <w:hyphenationZone w:val="425"/>
  <w:displayHorizontalDrawingGridEvery w:val="0"/>
  <w:displayVerticalDrawingGridEvery w:val="0"/>
  <w:doNotUseMarginsForDrawingGridOrigin/>
  <w:characterSpacingControl w:val="doNotCompress"/>
  <w:hdrShapeDefaults>
    <o:shapedefaults v:ext="edit" spidmax="179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83E"/>
    <w:rsid w:val="00002A25"/>
    <w:rsid w:val="00004D9A"/>
    <w:rsid w:val="00010742"/>
    <w:rsid w:val="000121C3"/>
    <w:rsid w:val="00012759"/>
    <w:rsid w:val="00014C36"/>
    <w:rsid w:val="000150C9"/>
    <w:rsid w:val="00015735"/>
    <w:rsid w:val="00021480"/>
    <w:rsid w:val="00023F60"/>
    <w:rsid w:val="000247F6"/>
    <w:rsid w:val="00026A5D"/>
    <w:rsid w:val="000304C0"/>
    <w:rsid w:val="00031543"/>
    <w:rsid w:val="000318CE"/>
    <w:rsid w:val="00032894"/>
    <w:rsid w:val="0003418B"/>
    <w:rsid w:val="00034F7C"/>
    <w:rsid w:val="00040EC0"/>
    <w:rsid w:val="00041662"/>
    <w:rsid w:val="0004496A"/>
    <w:rsid w:val="00045C16"/>
    <w:rsid w:val="00046457"/>
    <w:rsid w:val="00047CBC"/>
    <w:rsid w:val="00051325"/>
    <w:rsid w:val="000565D0"/>
    <w:rsid w:val="00065470"/>
    <w:rsid w:val="0006734A"/>
    <w:rsid w:val="00067DF7"/>
    <w:rsid w:val="000771D1"/>
    <w:rsid w:val="00081D99"/>
    <w:rsid w:val="0008321F"/>
    <w:rsid w:val="00083486"/>
    <w:rsid w:val="0008622F"/>
    <w:rsid w:val="000912BD"/>
    <w:rsid w:val="00092A07"/>
    <w:rsid w:val="000A2944"/>
    <w:rsid w:val="000A47CE"/>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433B"/>
    <w:rsid w:val="00136B3A"/>
    <w:rsid w:val="00137EB2"/>
    <w:rsid w:val="001412B6"/>
    <w:rsid w:val="00141454"/>
    <w:rsid w:val="00147BE0"/>
    <w:rsid w:val="00147CD8"/>
    <w:rsid w:val="00151ADF"/>
    <w:rsid w:val="0015283B"/>
    <w:rsid w:val="00153C54"/>
    <w:rsid w:val="00155532"/>
    <w:rsid w:val="00162B2C"/>
    <w:rsid w:val="00164A3F"/>
    <w:rsid w:val="001651E3"/>
    <w:rsid w:val="00165EEA"/>
    <w:rsid w:val="001708EB"/>
    <w:rsid w:val="00171ECD"/>
    <w:rsid w:val="00173F1A"/>
    <w:rsid w:val="001776D8"/>
    <w:rsid w:val="00180C91"/>
    <w:rsid w:val="00180E1B"/>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F88"/>
    <w:rsid w:val="001E44FB"/>
    <w:rsid w:val="001E7774"/>
    <w:rsid w:val="001E7D9A"/>
    <w:rsid w:val="001F0773"/>
    <w:rsid w:val="001F4F03"/>
    <w:rsid w:val="0020039C"/>
    <w:rsid w:val="00202FF4"/>
    <w:rsid w:val="00203C58"/>
    <w:rsid w:val="00204E80"/>
    <w:rsid w:val="00205935"/>
    <w:rsid w:val="002070E2"/>
    <w:rsid w:val="00207117"/>
    <w:rsid w:val="002073C4"/>
    <w:rsid w:val="002100EE"/>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6A2C"/>
    <w:rsid w:val="002973A4"/>
    <w:rsid w:val="00297A8D"/>
    <w:rsid w:val="002A586A"/>
    <w:rsid w:val="002B1D31"/>
    <w:rsid w:val="002B2378"/>
    <w:rsid w:val="002B2D4B"/>
    <w:rsid w:val="002B3478"/>
    <w:rsid w:val="002B4850"/>
    <w:rsid w:val="002B4AFF"/>
    <w:rsid w:val="002B5140"/>
    <w:rsid w:val="002C24E2"/>
    <w:rsid w:val="002C2C88"/>
    <w:rsid w:val="002C4462"/>
    <w:rsid w:val="002C5586"/>
    <w:rsid w:val="002C6C96"/>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490"/>
    <w:rsid w:val="00330907"/>
    <w:rsid w:val="003339D9"/>
    <w:rsid w:val="00341429"/>
    <w:rsid w:val="003415BB"/>
    <w:rsid w:val="0034307B"/>
    <w:rsid w:val="00343276"/>
    <w:rsid w:val="00345899"/>
    <w:rsid w:val="003469F5"/>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0417"/>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B0F"/>
    <w:rsid w:val="00407F54"/>
    <w:rsid w:val="00410D9B"/>
    <w:rsid w:val="004113D5"/>
    <w:rsid w:val="00412CD1"/>
    <w:rsid w:val="004163A6"/>
    <w:rsid w:val="00416966"/>
    <w:rsid w:val="00421299"/>
    <w:rsid w:val="0042197C"/>
    <w:rsid w:val="0042577D"/>
    <w:rsid w:val="00425F38"/>
    <w:rsid w:val="00431D16"/>
    <w:rsid w:val="004331BE"/>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19C6"/>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7819"/>
    <w:rsid w:val="004E17F6"/>
    <w:rsid w:val="004E19BA"/>
    <w:rsid w:val="004E2559"/>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BBF"/>
    <w:rsid w:val="00522CD5"/>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08EE"/>
    <w:rsid w:val="005C1EB3"/>
    <w:rsid w:val="005C7136"/>
    <w:rsid w:val="005C78C2"/>
    <w:rsid w:val="005D1ED9"/>
    <w:rsid w:val="005D4B89"/>
    <w:rsid w:val="005D53D1"/>
    <w:rsid w:val="005D5473"/>
    <w:rsid w:val="005D5521"/>
    <w:rsid w:val="005D65FD"/>
    <w:rsid w:val="005D7FBF"/>
    <w:rsid w:val="005E0B96"/>
    <w:rsid w:val="005E17D7"/>
    <w:rsid w:val="005E1E34"/>
    <w:rsid w:val="005E2EEA"/>
    <w:rsid w:val="005E3617"/>
    <w:rsid w:val="005E412F"/>
    <w:rsid w:val="005E4A67"/>
    <w:rsid w:val="005E6044"/>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6719"/>
    <w:rsid w:val="006602AE"/>
    <w:rsid w:val="006620C8"/>
    <w:rsid w:val="00662C71"/>
    <w:rsid w:val="0066564F"/>
    <w:rsid w:val="00665DEC"/>
    <w:rsid w:val="0066654B"/>
    <w:rsid w:val="00667CAF"/>
    <w:rsid w:val="00671045"/>
    <w:rsid w:val="006720F0"/>
    <w:rsid w:val="00683F79"/>
    <w:rsid w:val="00686D1D"/>
    <w:rsid w:val="006923C7"/>
    <w:rsid w:val="0069379A"/>
    <w:rsid w:val="006A4001"/>
    <w:rsid w:val="006A48DB"/>
    <w:rsid w:val="006A5D6E"/>
    <w:rsid w:val="006A7FC4"/>
    <w:rsid w:val="006B136B"/>
    <w:rsid w:val="006B76CA"/>
    <w:rsid w:val="006B798C"/>
    <w:rsid w:val="006BCE9D"/>
    <w:rsid w:val="006C2F7B"/>
    <w:rsid w:val="006C30D8"/>
    <w:rsid w:val="006C6B7E"/>
    <w:rsid w:val="006D1ECB"/>
    <w:rsid w:val="006D4060"/>
    <w:rsid w:val="006D6268"/>
    <w:rsid w:val="006D6AD6"/>
    <w:rsid w:val="006E02F2"/>
    <w:rsid w:val="006E0A97"/>
    <w:rsid w:val="006E1F91"/>
    <w:rsid w:val="006F300E"/>
    <w:rsid w:val="006F3FB7"/>
    <w:rsid w:val="006F4714"/>
    <w:rsid w:val="006F4E8D"/>
    <w:rsid w:val="006F6F27"/>
    <w:rsid w:val="00700601"/>
    <w:rsid w:val="00704355"/>
    <w:rsid w:val="007043E6"/>
    <w:rsid w:val="00706D64"/>
    <w:rsid w:val="00712CFB"/>
    <w:rsid w:val="007143D3"/>
    <w:rsid w:val="00717C41"/>
    <w:rsid w:val="00717E5C"/>
    <w:rsid w:val="00721B35"/>
    <w:rsid w:val="0072221F"/>
    <w:rsid w:val="0072297D"/>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4A71"/>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34FFE"/>
    <w:rsid w:val="00840B50"/>
    <w:rsid w:val="0084210E"/>
    <w:rsid w:val="0084593B"/>
    <w:rsid w:val="00845F07"/>
    <w:rsid w:val="0085498E"/>
    <w:rsid w:val="008566BB"/>
    <w:rsid w:val="00857445"/>
    <w:rsid w:val="008605BE"/>
    <w:rsid w:val="00861DA4"/>
    <w:rsid w:val="00863461"/>
    <w:rsid w:val="00876B05"/>
    <w:rsid w:val="00877C09"/>
    <w:rsid w:val="00880F1C"/>
    <w:rsid w:val="008813AE"/>
    <w:rsid w:val="008827F1"/>
    <w:rsid w:val="00884918"/>
    <w:rsid w:val="0088570D"/>
    <w:rsid w:val="00890F30"/>
    <w:rsid w:val="00891244"/>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4194"/>
    <w:rsid w:val="008C5EC5"/>
    <w:rsid w:val="008C5F00"/>
    <w:rsid w:val="008C5F2A"/>
    <w:rsid w:val="008D0560"/>
    <w:rsid w:val="008D1232"/>
    <w:rsid w:val="008D12BC"/>
    <w:rsid w:val="008D5599"/>
    <w:rsid w:val="008D578B"/>
    <w:rsid w:val="008D59C3"/>
    <w:rsid w:val="008D5E68"/>
    <w:rsid w:val="008D7FE8"/>
    <w:rsid w:val="008E1F5F"/>
    <w:rsid w:val="008E3612"/>
    <w:rsid w:val="008E38EB"/>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404B6"/>
    <w:rsid w:val="009407E7"/>
    <w:rsid w:val="0094123C"/>
    <w:rsid w:val="009425A5"/>
    <w:rsid w:val="0094370B"/>
    <w:rsid w:val="009471DB"/>
    <w:rsid w:val="00950ED0"/>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87D45"/>
    <w:rsid w:val="00990076"/>
    <w:rsid w:val="00990BFE"/>
    <w:rsid w:val="009949FB"/>
    <w:rsid w:val="009A2F27"/>
    <w:rsid w:val="009A5840"/>
    <w:rsid w:val="009A6710"/>
    <w:rsid w:val="009A6788"/>
    <w:rsid w:val="009A6CDC"/>
    <w:rsid w:val="009A7E20"/>
    <w:rsid w:val="009B12C0"/>
    <w:rsid w:val="009B3816"/>
    <w:rsid w:val="009B7B70"/>
    <w:rsid w:val="009B7BFA"/>
    <w:rsid w:val="009C2482"/>
    <w:rsid w:val="009C424A"/>
    <w:rsid w:val="009C4339"/>
    <w:rsid w:val="009C4360"/>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C49"/>
    <w:rsid w:val="00A616C1"/>
    <w:rsid w:val="00A63520"/>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657D"/>
    <w:rsid w:val="00AB0E85"/>
    <w:rsid w:val="00AB281F"/>
    <w:rsid w:val="00AB3943"/>
    <w:rsid w:val="00AC028C"/>
    <w:rsid w:val="00AC3364"/>
    <w:rsid w:val="00AC52E8"/>
    <w:rsid w:val="00AC61DD"/>
    <w:rsid w:val="00AD0EB1"/>
    <w:rsid w:val="00AD4010"/>
    <w:rsid w:val="00AD4052"/>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1E74"/>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758"/>
    <w:rsid w:val="00B40D85"/>
    <w:rsid w:val="00B427ED"/>
    <w:rsid w:val="00B429FA"/>
    <w:rsid w:val="00B4548A"/>
    <w:rsid w:val="00B507A0"/>
    <w:rsid w:val="00B519BE"/>
    <w:rsid w:val="00B534CE"/>
    <w:rsid w:val="00B53DDB"/>
    <w:rsid w:val="00B54848"/>
    <w:rsid w:val="00B55B05"/>
    <w:rsid w:val="00B56353"/>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613E"/>
    <w:rsid w:val="00B96BC3"/>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5E7"/>
    <w:rsid w:val="00C2124F"/>
    <w:rsid w:val="00C212A7"/>
    <w:rsid w:val="00C227F5"/>
    <w:rsid w:val="00C23467"/>
    <w:rsid w:val="00C2794F"/>
    <w:rsid w:val="00C3067C"/>
    <w:rsid w:val="00C3152B"/>
    <w:rsid w:val="00C331EE"/>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A0294"/>
    <w:rsid w:val="00CA04F8"/>
    <w:rsid w:val="00CA4FC5"/>
    <w:rsid w:val="00CA533E"/>
    <w:rsid w:val="00CA56D2"/>
    <w:rsid w:val="00CA5BB0"/>
    <w:rsid w:val="00CA6DB8"/>
    <w:rsid w:val="00CA6DB9"/>
    <w:rsid w:val="00CA6FFD"/>
    <w:rsid w:val="00CA7245"/>
    <w:rsid w:val="00CB30FF"/>
    <w:rsid w:val="00CB4DFE"/>
    <w:rsid w:val="00CB69CA"/>
    <w:rsid w:val="00CB76F5"/>
    <w:rsid w:val="00CB7849"/>
    <w:rsid w:val="00CB790F"/>
    <w:rsid w:val="00CB793B"/>
    <w:rsid w:val="00CC28BF"/>
    <w:rsid w:val="00CC45AF"/>
    <w:rsid w:val="00CC4C20"/>
    <w:rsid w:val="00CC6195"/>
    <w:rsid w:val="00CD2A6B"/>
    <w:rsid w:val="00CD3564"/>
    <w:rsid w:val="00CD3D1B"/>
    <w:rsid w:val="00CD44F4"/>
    <w:rsid w:val="00CD52D3"/>
    <w:rsid w:val="00CD786F"/>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0B59"/>
    <w:rsid w:val="00D2302C"/>
    <w:rsid w:val="00D301A4"/>
    <w:rsid w:val="00D3109D"/>
    <w:rsid w:val="00D36E44"/>
    <w:rsid w:val="00D36F2E"/>
    <w:rsid w:val="00D36F67"/>
    <w:rsid w:val="00D40F18"/>
    <w:rsid w:val="00D418B4"/>
    <w:rsid w:val="00D42D0C"/>
    <w:rsid w:val="00D45DCA"/>
    <w:rsid w:val="00D52020"/>
    <w:rsid w:val="00D520ED"/>
    <w:rsid w:val="00D5448C"/>
    <w:rsid w:val="00D60487"/>
    <w:rsid w:val="00D61471"/>
    <w:rsid w:val="00D6342F"/>
    <w:rsid w:val="00D7021C"/>
    <w:rsid w:val="00D70C32"/>
    <w:rsid w:val="00D71E90"/>
    <w:rsid w:val="00D72B09"/>
    <w:rsid w:val="00D7390A"/>
    <w:rsid w:val="00D74787"/>
    <w:rsid w:val="00D75B8E"/>
    <w:rsid w:val="00D76DE3"/>
    <w:rsid w:val="00D77404"/>
    <w:rsid w:val="00D77C3A"/>
    <w:rsid w:val="00D83576"/>
    <w:rsid w:val="00D8462C"/>
    <w:rsid w:val="00D85C5C"/>
    <w:rsid w:val="00D86590"/>
    <w:rsid w:val="00D90C8F"/>
    <w:rsid w:val="00D94E00"/>
    <w:rsid w:val="00D96985"/>
    <w:rsid w:val="00D97F7E"/>
    <w:rsid w:val="00DA3EDC"/>
    <w:rsid w:val="00DA460A"/>
    <w:rsid w:val="00DB0124"/>
    <w:rsid w:val="00DB01C1"/>
    <w:rsid w:val="00DB04E1"/>
    <w:rsid w:val="00DB1A03"/>
    <w:rsid w:val="00DB3350"/>
    <w:rsid w:val="00DB3D0C"/>
    <w:rsid w:val="00DB6BDC"/>
    <w:rsid w:val="00DC13BB"/>
    <w:rsid w:val="00DC48CE"/>
    <w:rsid w:val="00DC5269"/>
    <w:rsid w:val="00DC585C"/>
    <w:rsid w:val="00DD0799"/>
    <w:rsid w:val="00DD4977"/>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4A8C"/>
    <w:rsid w:val="00E16CF4"/>
    <w:rsid w:val="00E21E63"/>
    <w:rsid w:val="00E23DC1"/>
    <w:rsid w:val="00E309AB"/>
    <w:rsid w:val="00E32230"/>
    <w:rsid w:val="00E3345F"/>
    <w:rsid w:val="00E35FC0"/>
    <w:rsid w:val="00E421F7"/>
    <w:rsid w:val="00E465BA"/>
    <w:rsid w:val="00E47D19"/>
    <w:rsid w:val="00E516AA"/>
    <w:rsid w:val="00E52097"/>
    <w:rsid w:val="00E53608"/>
    <w:rsid w:val="00E56292"/>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3B66"/>
    <w:rsid w:val="00EB70DA"/>
    <w:rsid w:val="00EC01B4"/>
    <w:rsid w:val="00EC3F2D"/>
    <w:rsid w:val="00EC4046"/>
    <w:rsid w:val="00EC79EA"/>
    <w:rsid w:val="00EC7A39"/>
    <w:rsid w:val="00ED03C7"/>
    <w:rsid w:val="00ED0881"/>
    <w:rsid w:val="00ED24FB"/>
    <w:rsid w:val="00EE2896"/>
    <w:rsid w:val="00EE2CCB"/>
    <w:rsid w:val="00EE39DB"/>
    <w:rsid w:val="00EE429D"/>
    <w:rsid w:val="00EE5E1A"/>
    <w:rsid w:val="00EE72BD"/>
    <w:rsid w:val="00EE7FE2"/>
    <w:rsid w:val="00EF1219"/>
    <w:rsid w:val="00EF19FB"/>
    <w:rsid w:val="00EF3BED"/>
    <w:rsid w:val="00EF4B44"/>
    <w:rsid w:val="00EF59BB"/>
    <w:rsid w:val="00EF73D6"/>
    <w:rsid w:val="00EF7A17"/>
    <w:rsid w:val="00F038F1"/>
    <w:rsid w:val="00F0630D"/>
    <w:rsid w:val="00F06BA2"/>
    <w:rsid w:val="00F06DA7"/>
    <w:rsid w:val="00F0757A"/>
    <w:rsid w:val="00F102C1"/>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C759D"/>
    <w:rsid w:val="00FD36AE"/>
    <w:rsid w:val="00FD3C4A"/>
    <w:rsid w:val="00FD548E"/>
    <w:rsid w:val="00FD6452"/>
    <w:rsid w:val="00FE13B5"/>
    <w:rsid w:val="00FE149C"/>
    <w:rsid w:val="00FE2566"/>
    <w:rsid w:val="00FE4611"/>
    <w:rsid w:val="00FE51AE"/>
    <w:rsid w:val="00FE5D7A"/>
    <w:rsid w:val="00FE6963"/>
    <w:rsid w:val="00FE6D94"/>
    <w:rsid w:val="00FF3189"/>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o:shapelayout v:ext="edit">
      <o:idmap v:ext="edit" data="1"/>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3AC3"/>
    <w:rPr>
      <w:snapToGrid w:val="0"/>
    </w:rPr>
  </w:style>
  <w:style w:type="paragraph" w:styleId="berschrift1">
    <w:name w:val="heading 1"/>
    <w:basedOn w:val="Standard"/>
    <w:next w:val="Text1"/>
    <w:link w:val="berschrift1Zchn"/>
    <w:uiPriority w:val="9"/>
    <w:qFormat/>
    <w:rsid w:val="00443AC3"/>
    <w:pPr>
      <w:keepNext/>
      <w:numPr>
        <w:numId w:val="1"/>
      </w:numPr>
      <w:spacing w:before="240" w:after="240"/>
      <w:jc w:val="both"/>
      <w:outlineLvl w:val="0"/>
    </w:pPr>
    <w:rPr>
      <w:b/>
      <w:smallCaps/>
      <w:sz w:val="24"/>
    </w:rPr>
  </w:style>
  <w:style w:type="paragraph" w:styleId="berschrift2">
    <w:name w:val="heading 2"/>
    <w:basedOn w:val="Standard"/>
    <w:next w:val="Text2"/>
    <w:qFormat/>
    <w:rsid w:val="00443AC3"/>
    <w:pPr>
      <w:keepNext/>
      <w:numPr>
        <w:ilvl w:val="1"/>
        <w:numId w:val="1"/>
      </w:numPr>
      <w:spacing w:after="240"/>
      <w:jc w:val="both"/>
      <w:outlineLvl w:val="1"/>
    </w:pPr>
    <w:rPr>
      <w:b/>
      <w:sz w:val="24"/>
    </w:rPr>
  </w:style>
  <w:style w:type="paragraph" w:styleId="berschrift3">
    <w:name w:val="heading 3"/>
    <w:basedOn w:val="Standard"/>
    <w:next w:val="Text3"/>
    <w:qFormat/>
    <w:rsid w:val="00443AC3"/>
    <w:pPr>
      <w:keepNext/>
      <w:numPr>
        <w:ilvl w:val="2"/>
        <w:numId w:val="1"/>
      </w:numPr>
      <w:spacing w:after="240"/>
      <w:jc w:val="both"/>
      <w:outlineLvl w:val="2"/>
    </w:pPr>
    <w:rPr>
      <w:i/>
      <w:sz w:val="24"/>
    </w:rPr>
  </w:style>
  <w:style w:type="paragraph" w:styleId="berschrift4">
    <w:name w:val="heading 4"/>
    <w:basedOn w:val="Standard"/>
    <w:next w:val="Text4"/>
    <w:qFormat/>
    <w:rsid w:val="00443AC3"/>
    <w:pPr>
      <w:keepNext/>
      <w:numPr>
        <w:ilvl w:val="3"/>
        <w:numId w:val="1"/>
      </w:numPr>
      <w:spacing w:after="240"/>
      <w:jc w:val="both"/>
      <w:outlineLvl w:val="3"/>
    </w:pPr>
    <w:rPr>
      <w:sz w:val="24"/>
    </w:rPr>
  </w:style>
  <w:style w:type="paragraph" w:styleId="berschrift5">
    <w:name w:val="heading 5"/>
    <w:basedOn w:val="Standard"/>
    <w:next w:val="Standard"/>
    <w:qFormat/>
    <w:rsid w:val="00443AC3"/>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rsid w:val="00443AC3"/>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rsid w:val="00443AC3"/>
    <w:pPr>
      <w:numPr>
        <w:ilvl w:val="6"/>
        <w:numId w:val="1"/>
      </w:numPr>
      <w:spacing w:before="240" w:after="60"/>
      <w:jc w:val="both"/>
      <w:outlineLvl w:val="6"/>
    </w:pPr>
    <w:rPr>
      <w:rFonts w:ascii="Arial" w:hAnsi="Arial"/>
    </w:rPr>
  </w:style>
  <w:style w:type="paragraph" w:styleId="berschrift8">
    <w:name w:val="heading 8"/>
    <w:basedOn w:val="Standard"/>
    <w:next w:val="Standard"/>
    <w:qFormat/>
    <w:rsid w:val="00443AC3"/>
    <w:pPr>
      <w:numPr>
        <w:ilvl w:val="7"/>
        <w:numId w:val="1"/>
      </w:numPr>
      <w:spacing w:before="240" w:after="60"/>
      <w:jc w:val="both"/>
      <w:outlineLvl w:val="7"/>
    </w:pPr>
    <w:rPr>
      <w:rFonts w:ascii="Arial" w:hAnsi="Arial"/>
      <w:i/>
    </w:rPr>
  </w:style>
  <w:style w:type="paragraph" w:styleId="berschrift9">
    <w:name w:val="heading 9"/>
    <w:basedOn w:val="Standard"/>
    <w:next w:val="Standard"/>
    <w:qFormat/>
    <w:rsid w:val="00443AC3"/>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rsid w:val="00443AC3"/>
    <w:pPr>
      <w:spacing w:after="240"/>
      <w:ind w:left="483"/>
      <w:jc w:val="both"/>
    </w:pPr>
    <w:rPr>
      <w:sz w:val="24"/>
    </w:rPr>
  </w:style>
  <w:style w:type="paragraph" w:customStyle="1" w:styleId="Text2">
    <w:name w:val="Text 2"/>
    <w:basedOn w:val="Standard"/>
    <w:rsid w:val="00443AC3"/>
    <w:pPr>
      <w:tabs>
        <w:tab w:val="left" w:pos="2161"/>
      </w:tabs>
      <w:spacing w:after="240"/>
      <w:ind w:left="1077"/>
      <w:jc w:val="both"/>
    </w:pPr>
    <w:rPr>
      <w:sz w:val="24"/>
    </w:rPr>
  </w:style>
  <w:style w:type="paragraph" w:customStyle="1" w:styleId="Text3">
    <w:name w:val="Text 3"/>
    <w:basedOn w:val="Standard"/>
    <w:rsid w:val="00443AC3"/>
    <w:pPr>
      <w:tabs>
        <w:tab w:val="left" w:pos="2302"/>
      </w:tabs>
      <w:spacing w:after="240"/>
      <w:ind w:left="1917"/>
      <w:jc w:val="both"/>
    </w:pPr>
    <w:rPr>
      <w:sz w:val="24"/>
    </w:rPr>
  </w:style>
  <w:style w:type="paragraph" w:customStyle="1" w:styleId="Text4">
    <w:name w:val="Text 4"/>
    <w:basedOn w:val="Standard"/>
    <w:rsid w:val="00443AC3"/>
    <w:pPr>
      <w:spacing w:after="240"/>
      <w:ind w:left="2880"/>
      <w:jc w:val="both"/>
    </w:pPr>
    <w:rPr>
      <w:sz w:val="24"/>
    </w:rPr>
  </w:style>
  <w:style w:type="paragraph" w:styleId="Titel">
    <w:name w:val="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uiPriority w:val="99"/>
    <w:semiHidden/>
    <w:rsid w:val="00443AC3"/>
    <w:rPr>
      <w:rFonts w:cs="Times New Roman"/>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uiPriority w:val="1"/>
    <w:qFormat/>
    <w:rsid w:val="00443AC3"/>
    <w:pPr>
      <w:jc w:val="both"/>
    </w:pPr>
    <w:rPr>
      <w:sz w:val="24"/>
    </w:rPr>
  </w:style>
  <w:style w:type="paragraph" w:styleId="Funotentext">
    <w:name w:val="footnote text"/>
    <w:basedOn w:val="Standard"/>
    <w:link w:val="FunotentextZchn"/>
    <w:uiPriority w:val="99"/>
    <w:semiHidden/>
    <w:rsid w:val="00443AC3"/>
    <w:pPr>
      <w:spacing w:after="240"/>
      <w:ind w:left="357" w:hanging="357"/>
      <w:jc w:val="both"/>
    </w:pPr>
  </w:style>
  <w:style w:type="character" w:styleId="Seitenzahl">
    <w:name w:val="page number"/>
    <w:rsid w:val="00443AC3"/>
    <w:rPr>
      <w:rFonts w:cs="Times New Roman"/>
    </w:rPr>
  </w:style>
  <w:style w:type="paragraph" w:styleId="Kopfzeile">
    <w:name w:val="header"/>
    <w:basedOn w:val="Standard"/>
    <w:link w:val="KopfzeileZchn"/>
    <w:rsid w:val="00443AC3"/>
    <w:pPr>
      <w:tabs>
        <w:tab w:val="center" w:pos="4153"/>
        <w:tab w:val="right" w:pos="8306"/>
      </w:tabs>
      <w:spacing w:after="240"/>
      <w:jc w:val="both"/>
    </w:pPr>
    <w:rPr>
      <w:sz w:val="24"/>
    </w:rPr>
  </w:style>
  <w:style w:type="paragraph" w:styleId="Fuzeile">
    <w:name w:val="footer"/>
    <w:basedOn w:val="Standard"/>
    <w:rsid w:val="00443AC3"/>
    <w:pPr>
      <w:tabs>
        <w:tab w:val="center" w:pos="4153"/>
        <w:tab w:val="right" w:pos="8306"/>
      </w:tabs>
    </w:pPr>
  </w:style>
  <w:style w:type="paragraph" w:customStyle="1" w:styleId="Blockquote">
    <w:name w:val="Blockquote"/>
    <w:basedOn w:val="Standard"/>
    <w:rsid w:val="00443AC3"/>
    <w:pPr>
      <w:spacing w:before="100" w:after="100"/>
      <w:ind w:left="360" w:right="360"/>
    </w:pPr>
    <w:rPr>
      <w:snapToGrid/>
      <w:sz w:val="24"/>
    </w:rPr>
  </w:style>
  <w:style w:type="character" w:styleId="Hervorhebung">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Fett">
    <w:name w:val="Strong"/>
    <w:qFormat/>
    <w:rsid w:val="00443AC3"/>
    <w:rPr>
      <w:rFonts w:cs="Times New Roman"/>
      <w:b/>
    </w:rPr>
  </w:style>
  <w:style w:type="paragraph" w:customStyle="1" w:styleId="ZCom">
    <w:name w:val="Z_Com"/>
    <w:basedOn w:val="Standard"/>
    <w:next w:val="Standard"/>
    <w:rsid w:val="00443AC3"/>
    <w:pPr>
      <w:widowControl w:val="0"/>
      <w:ind w:right="85"/>
      <w:jc w:val="both"/>
    </w:pPr>
    <w:rPr>
      <w:rFonts w:ascii="Arial" w:hAnsi="Arial"/>
      <w:snapToGrid/>
      <w:sz w:val="24"/>
    </w:rPr>
  </w:style>
  <w:style w:type="paragraph" w:styleId="Dokumentstruktur">
    <w:name w:val="Document Map"/>
    <w:basedOn w:val="Standard"/>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uiPriority w:val="1"/>
    <w:rsid w:val="0082163D"/>
    <w:rPr>
      <w:snapToGrid w:val="0"/>
      <w:sz w:val="24"/>
      <w:lang w:val="de-DE" w:eastAsia="en-GB" w:bidi="ar-SA"/>
    </w:rPr>
  </w:style>
  <w:style w:type="character" w:styleId="Kommentarzeichen">
    <w:name w:val="annotation reference"/>
    <w:uiPriority w:val="99"/>
    <w:rsid w:val="00FB10DF"/>
    <w:rPr>
      <w:sz w:val="16"/>
      <w:szCs w:val="16"/>
    </w:rPr>
  </w:style>
  <w:style w:type="paragraph" w:styleId="Kommentartext">
    <w:name w:val="annotation text"/>
    <w:basedOn w:val="Standard"/>
    <w:link w:val="KommentartextZchn"/>
    <w:uiPriority w:val="99"/>
    <w:rsid w:val="00FB10DF"/>
  </w:style>
  <w:style w:type="character" w:customStyle="1" w:styleId="KommentartextZchn">
    <w:name w:val="Kommentartext Zchn"/>
    <w:link w:val="Kommentartext"/>
    <w:uiPriority w:val="99"/>
    <w:rsid w:val="00FB10DF"/>
    <w:rPr>
      <w:snapToGrid w:val="0"/>
      <w:lang w:val="de-DE"/>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de-DE"/>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de-DE"/>
    </w:rPr>
  </w:style>
  <w:style w:type="character" w:styleId="Endnotenzeichen">
    <w:name w:val="endnote reference"/>
    <w:rsid w:val="002E24F7"/>
    <w:rPr>
      <w:vertAlign w:val="superscript"/>
    </w:rPr>
  </w:style>
  <w:style w:type="paragraph" w:customStyle="1" w:styleId="ColorfulList-Accent11">
    <w:name w:val="Colorful List - Accent 11"/>
    <w:basedOn w:val="Standard"/>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Standard"/>
    <w:qFormat/>
    <w:rsid w:val="00B94564"/>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Standard"/>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rPr>
  </w:style>
  <w:style w:type="paragraph" w:styleId="berarbeitung">
    <w:name w:val="Revision"/>
    <w:hidden/>
    <w:uiPriority w:val="99"/>
    <w:semiHidden/>
    <w:rsid w:val="00092A07"/>
    <w:rPr>
      <w:snapToGrid w:val="0"/>
    </w:rPr>
  </w:style>
  <w:style w:type="paragraph" w:styleId="Listenabsatz">
    <w:name w:val="List Paragraph"/>
    <w:basedOn w:val="Standard"/>
    <w:uiPriority w:val="1"/>
    <w:qFormat/>
    <w:rsid w:val="00015735"/>
    <w:pPr>
      <w:ind w:left="720"/>
      <w:contextualSpacing/>
    </w:pPr>
  </w:style>
  <w:style w:type="character" w:styleId="BesuchterLink">
    <w:name w:val="FollowedHyperlink"/>
    <w:basedOn w:val="Absatz-Standardschriftart"/>
    <w:semiHidden/>
    <w:unhideWhenUsed/>
    <w:rsid w:val="00605208"/>
    <w:rPr>
      <w:color w:val="800080" w:themeColor="followedHyperlink"/>
      <w:u w:val="single"/>
    </w:rPr>
  </w:style>
  <w:style w:type="character" w:customStyle="1" w:styleId="berschrift1Zchn">
    <w:name w:val="Überschrift 1 Zchn"/>
    <w:basedOn w:val="Absatz-Standardschriftart"/>
    <w:link w:val="berschrift1"/>
    <w:uiPriority w:val="9"/>
    <w:rsid w:val="00051325"/>
    <w:rPr>
      <w:b/>
      <w:smallCaps/>
      <w:snapToGrid w:val="0"/>
      <w:sz w:val="24"/>
    </w:rPr>
  </w:style>
  <w:style w:type="table" w:customStyle="1" w:styleId="TableNormal">
    <w:name w:val="Table Normal"/>
    <w:uiPriority w:val="2"/>
    <w:semiHidden/>
    <w:unhideWhenUsed/>
    <w:qFormat/>
    <w:rsid w:val="0005132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051325"/>
    <w:pPr>
      <w:widowControl w:val="0"/>
      <w:autoSpaceDE w:val="0"/>
      <w:autoSpaceDN w:val="0"/>
      <w:spacing w:line="228" w:lineRule="exact"/>
      <w:ind w:left="110"/>
    </w:pPr>
    <w:rPr>
      <w:rFonts w:ascii="Tahoma" w:eastAsia="Tahoma" w:hAnsi="Tahoma" w:cs="Tahoma"/>
      <w:snapToGrid/>
      <w:sz w:val="22"/>
      <w:szCs w:val="22"/>
      <w:lang w:eastAsia="en-US"/>
    </w:rPr>
  </w:style>
  <w:style w:type="character" w:customStyle="1" w:styleId="FunotentextZchn">
    <w:name w:val="Fußnotentext Zchn"/>
    <w:basedOn w:val="Absatz-Standardschriftart"/>
    <w:link w:val="Funotentext"/>
    <w:uiPriority w:val="99"/>
    <w:semiHidden/>
    <w:rsid w:val="00051325"/>
    <w:rPr>
      <w:snapToGrid w:val="0"/>
    </w:rPr>
  </w:style>
  <w:style w:type="table" w:styleId="Tabellenraster">
    <w:name w:val="Table Grid"/>
    <w:basedOn w:val="NormaleTabelle"/>
    <w:uiPriority w:val="39"/>
    <w:rsid w:val="000513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4113D5"/>
    <w:rPr>
      <w:snapToGrid w:val="0"/>
      <w:sz w:val="24"/>
    </w:rPr>
  </w:style>
  <w:style w:type="paragraph" w:customStyle="1" w:styleId="Default">
    <w:name w:val="Default"/>
    <w:rsid w:val="000150C9"/>
    <w:pPr>
      <w:autoSpaceDE w:val="0"/>
      <w:autoSpaceDN w:val="0"/>
      <w:adjustRightInd w:val="0"/>
    </w:pPr>
    <w:rPr>
      <w:rFonts w:ascii="Linotype Syntax Com Regular" w:eastAsia="Calibri" w:hAnsi="Linotype Syntax Com Regular" w:cs="Linotype Syntax Com Regula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23777450">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s-albsig.de/fileadmin/user_upload/hsas/International_Office/Hinweis_zum_Datenschutz_ERASMU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yperlink" Target="https://www.uni-weimar.de/de/universitaet/international/ins-ausland/studium-im-ausland/finanzierung/erasmus/erasmus-sonderfoerderun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3" ma:contentTypeDescription="Create a new document." ma:contentTypeScope="" ma:versionID="5846c6639756d281e29bf57d96e97fa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dc63e78d5ae24a2d5455ab5e9aedaf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2B655-C05A-4089-8C01-263CC4E6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41a8a8b-b856-4d35-a5c7-7f2c0ec3d499"/>
    <ds:schemaRef ds:uri="http://purl.org/dc/elements/1.1/"/>
    <ds:schemaRef ds:uri="http://schemas.microsoft.com/office/2006/metadata/properties"/>
    <ds:schemaRef ds:uri="e0757b53-df10-4b98-9811-094c4c3e23a8"/>
    <ds:schemaRef ds:uri="http://www.w3.org/XML/1998/namespace"/>
    <ds:schemaRef ds:uri="http://purl.org/dc/dcmitype/"/>
  </ds:schemaRefs>
</ds:datastoreItem>
</file>

<file path=customXml/itemProps4.xml><?xml version="1.0" encoding="utf-8"?>
<ds:datastoreItem xmlns:ds="http://schemas.openxmlformats.org/officeDocument/2006/customXml" ds:itemID="{613A234F-C67E-4814-808A-7F7F430D9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3136</Words>
  <Characters>19764</Characters>
  <Application>Microsoft Office Word</Application>
  <DocSecurity>0</DocSecurity>
  <Lines>164</Lines>
  <Paragraphs>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22855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Bast, Conny</cp:lastModifiedBy>
  <cp:revision>3</cp:revision>
  <cp:lastPrinted>2015-03-04T15:51:00Z</cp:lastPrinted>
  <dcterms:created xsi:type="dcterms:W3CDTF">2022-12-20T05:56:00Z</dcterms:created>
  <dcterms:modified xsi:type="dcterms:W3CDTF">2022-12-20T05:58:00Z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